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64" w:rsidRPr="001F3864" w:rsidRDefault="001F3864" w:rsidP="001F3864">
      <w:pPr>
        <w:jc w:val="center"/>
        <w:rPr>
          <w:b/>
          <w:color w:val="FF0000"/>
          <w:sz w:val="36"/>
          <w:szCs w:val="36"/>
        </w:rPr>
      </w:pPr>
      <w:r w:rsidRPr="001F3864">
        <w:rPr>
          <w:b/>
          <w:color w:val="FF0000"/>
          <w:sz w:val="36"/>
          <w:szCs w:val="36"/>
        </w:rPr>
        <w:t>NASTAVA  11.5.2020.G.- PONEDJELJAK</w:t>
      </w:r>
    </w:p>
    <w:p w:rsidR="001F3864" w:rsidRDefault="001F3864" w:rsidP="001F3864">
      <w:pPr>
        <w:rPr>
          <w:b/>
          <w:color w:val="FF0066"/>
          <w:sz w:val="32"/>
          <w:szCs w:val="32"/>
          <w:u w:val="single"/>
        </w:rPr>
      </w:pPr>
      <w:r>
        <w:rPr>
          <w:b/>
          <w:color w:val="FF0066"/>
          <w:sz w:val="32"/>
          <w:szCs w:val="32"/>
          <w:u w:val="single"/>
        </w:rPr>
        <w:t xml:space="preserve">HRVATSKI  JEZIK </w:t>
      </w:r>
    </w:p>
    <w:p w:rsidR="001F3864" w:rsidRPr="001F3864" w:rsidRDefault="001F3864" w:rsidP="001F3864">
      <w:pPr>
        <w:pStyle w:val="Odlomakpopisa"/>
        <w:numPr>
          <w:ilvl w:val="0"/>
          <w:numId w:val="1"/>
        </w:numPr>
        <w:rPr>
          <w:b/>
          <w:color w:val="FF0066"/>
          <w:sz w:val="32"/>
          <w:szCs w:val="32"/>
          <w:u w:val="single"/>
        </w:rPr>
      </w:pPr>
      <w:r>
        <w:rPr>
          <w:color w:val="FF0066"/>
          <w:sz w:val="28"/>
          <w:szCs w:val="28"/>
        </w:rPr>
        <w:t>Proučite  tekst  na  102.  str.  u  udžbeniku</w:t>
      </w:r>
    </w:p>
    <w:p w:rsidR="001F3864" w:rsidRPr="001F3864" w:rsidRDefault="001F3864" w:rsidP="001F3864">
      <w:pPr>
        <w:pStyle w:val="Odlomakpopisa"/>
        <w:numPr>
          <w:ilvl w:val="0"/>
          <w:numId w:val="1"/>
        </w:numPr>
        <w:rPr>
          <w:b/>
          <w:color w:val="FF0066"/>
          <w:sz w:val="32"/>
          <w:szCs w:val="32"/>
          <w:u w:val="single"/>
        </w:rPr>
      </w:pPr>
      <w:r>
        <w:rPr>
          <w:color w:val="FF0066"/>
          <w:sz w:val="28"/>
          <w:szCs w:val="28"/>
        </w:rPr>
        <w:t>U  bilježnicu  napišite  naslov – Pisanje  pisma -  i  prepišite  tekst  uokviren  plavim  crticama</w:t>
      </w:r>
    </w:p>
    <w:p w:rsidR="001F3864" w:rsidRPr="001F3864" w:rsidRDefault="001F3864" w:rsidP="001F3864">
      <w:pPr>
        <w:pStyle w:val="Odlomakpopisa"/>
        <w:numPr>
          <w:ilvl w:val="0"/>
          <w:numId w:val="1"/>
        </w:numPr>
        <w:rPr>
          <w:b/>
          <w:color w:val="FF0066"/>
          <w:sz w:val="32"/>
          <w:szCs w:val="32"/>
          <w:u w:val="single"/>
        </w:rPr>
      </w:pPr>
      <w:r>
        <w:rPr>
          <w:color w:val="FF0066"/>
          <w:sz w:val="28"/>
          <w:szCs w:val="28"/>
        </w:rPr>
        <w:t xml:space="preserve">Riješite  dolje  priloženi  listić  za  vježbu </w:t>
      </w:r>
    </w:p>
    <w:p w:rsidR="001F3864" w:rsidRPr="001F3864" w:rsidRDefault="001F3864" w:rsidP="001F3864">
      <w:pPr>
        <w:pStyle w:val="Odlomakpopisa"/>
        <w:rPr>
          <w:b/>
          <w:color w:val="FF0066"/>
          <w:sz w:val="32"/>
          <w:szCs w:val="32"/>
          <w:u w:val="single"/>
        </w:rPr>
      </w:pPr>
    </w:p>
    <w:p w:rsidR="001F3864" w:rsidRDefault="008776AF" w:rsidP="008776AF">
      <w:pPr>
        <w:pStyle w:val="Odlomakpopisa"/>
        <w:numPr>
          <w:ilvl w:val="0"/>
          <w:numId w:val="1"/>
        </w:numPr>
      </w:pPr>
      <w:r>
        <w:t>Dopuni rečenice :</w:t>
      </w:r>
    </w:p>
    <w:p w:rsidR="001F3864" w:rsidRDefault="001F3864" w:rsidP="001F3864">
      <w:r>
        <w:t xml:space="preserve"> </w:t>
      </w:r>
    </w:p>
    <w:p w:rsidR="001F3864" w:rsidRDefault="001F3864" w:rsidP="001F3864">
      <w:r>
        <w:t xml:space="preserve">1. Pismo je oblik _________________ sporazumijevanja. </w:t>
      </w:r>
    </w:p>
    <w:p w:rsidR="001F3864" w:rsidRDefault="001F3864" w:rsidP="001F3864">
      <w:r>
        <w:t xml:space="preserve"> </w:t>
      </w:r>
    </w:p>
    <w:p w:rsidR="001F3864" w:rsidRDefault="001F3864" w:rsidP="001F3864">
      <w:r>
        <w:t xml:space="preserve">2. Plan pisma sadrži: nadnevak, ___________________, uvod, glavni dio,  </w:t>
      </w:r>
    </w:p>
    <w:p w:rsidR="001F3864" w:rsidRDefault="001F3864" w:rsidP="001F3864">
      <w:r>
        <w:t xml:space="preserve">    završetak i ___________________. </w:t>
      </w:r>
    </w:p>
    <w:p w:rsidR="001F3864" w:rsidRDefault="001F3864" w:rsidP="001F3864">
      <w:r>
        <w:t xml:space="preserve"> </w:t>
      </w:r>
    </w:p>
    <w:p w:rsidR="001F3864" w:rsidRDefault="001F3864" w:rsidP="001F3864">
      <w:r>
        <w:t xml:space="preserve">3. S prednje strane omotnice pišemo adresu ___________________. </w:t>
      </w:r>
    </w:p>
    <w:p w:rsidR="001F3864" w:rsidRDefault="001F3864" w:rsidP="001F3864">
      <w:r>
        <w:t xml:space="preserve"> </w:t>
      </w:r>
    </w:p>
    <w:p w:rsidR="001F3864" w:rsidRDefault="001F3864" w:rsidP="001F3864">
      <w:r>
        <w:t xml:space="preserve">4. Na omotnicu lijepimo ___________________ ___________________. </w:t>
      </w:r>
    </w:p>
    <w:p w:rsidR="001F3864" w:rsidRDefault="001F3864" w:rsidP="001F3864">
      <w:r>
        <w:t xml:space="preserve"> </w:t>
      </w:r>
    </w:p>
    <w:p w:rsidR="00727BC8" w:rsidRDefault="001F3864" w:rsidP="001F3864">
      <w:r>
        <w:t>5. Na poleđini omotnice pišemo adresu ___________________.</w:t>
      </w:r>
    </w:p>
    <w:p w:rsidR="001F3864" w:rsidRDefault="001F3864" w:rsidP="001F3864"/>
    <w:p w:rsidR="001F3864" w:rsidRDefault="001F3864" w:rsidP="001F3864">
      <w:pPr>
        <w:rPr>
          <w:b/>
          <w:color w:val="FF0066"/>
          <w:sz w:val="28"/>
          <w:szCs w:val="28"/>
        </w:rPr>
      </w:pPr>
      <w:r w:rsidRPr="001F3864">
        <w:rPr>
          <w:b/>
          <w:color w:val="FF0066"/>
          <w:sz w:val="28"/>
          <w:szCs w:val="28"/>
        </w:rPr>
        <w:t>DOMAĆI  URADAK</w:t>
      </w:r>
      <w:r>
        <w:rPr>
          <w:b/>
          <w:color w:val="FF0066"/>
          <w:sz w:val="28"/>
          <w:szCs w:val="28"/>
        </w:rPr>
        <w:t xml:space="preserve"> – poslati  do  srijede  13.5.2020.g.</w:t>
      </w:r>
    </w:p>
    <w:p w:rsidR="001F3864" w:rsidRDefault="001F3864" w:rsidP="001F3864">
      <w:pPr>
        <w:pStyle w:val="Odlomakpopisa"/>
        <w:numPr>
          <w:ilvl w:val="0"/>
          <w:numId w:val="2"/>
        </w:numPr>
        <w:rPr>
          <w:color w:val="FF0066"/>
          <w:sz w:val="28"/>
          <w:szCs w:val="28"/>
        </w:rPr>
      </w:pPr>
      <w:r w:rsidRPr="001F3864">
        <w:rPr>
          <w:color w:val="FF0066"/>
          <w:sz w:val="28"/>
          <w:szCs w:val="28"/>
        </w:rPr>
        <w:t xml:space="preserve">Zadatak  kod zelene  točkice  u  udžbeniku  na  102  str. ( </w:t>
      </w:r>
      <w:r>
        <w:rPr>
          <w:color w:val="FF0066"/>
          <w:sz w:val="28"/>
          <w:szCs w:val="28"/>
        </w:rPr>
        <w:t>napisati  pismo  dragoj  osobi …)</w:t>
      </w:r>
    </w:p>
    <w:p w:rsidR="001F3864" w:rsidRDefault="001F3864" w:rsidP="001F3864">
      <w:pPr>
        <w:pStyle w:val="Odlomakpopisa"/>
        <w:rPr>
          <w:color w:val="FF0066"/>
          <w:sz w:val="28"/>
          <w:szCs w:val="28"/>
        </w:rPr>
      </w:pPr>
    </w:p>
    <w:p w:rsidR="008776AF" w:rsidRDefault="008776AF" w:rsidP="001F3864">
      <w:pPr>
        <w:rPr>
          <w:color w:val="FF0066"/>
          <w:sz w:val="28"/>
          <w:szCs w:val="28"/>
        </w:rPr>
      </w:pPr>
    </w:p>
    <w:p w:rsidR="001F3864" w:rsidRPr="008776AF" w:rsidRDefault="001F3864" w:rsidP="001F3864">
      <w:pPr>
        <w:rPr>
          <w:b/>
          <w:color w:val="00B050"/>
          <w:sz w:val="32"/>
          <w:szCs w:val="32"/>
          <w:u w:val="single"/>
        </w:rPr>
      </w:pPr>
      <w:r w:rsidRPr="008776AF">
        <w:rPr>
          <w:b/>
          <w:color w:val="00B050"/>
          <w:sz w:val="32"/>
          <w:szCs w:val="32"/>
          <w:u w:val="single"/>
        </w:rPr>
        <w:t xml:space="preserve">PRIRODA  I  DRUŠTVO </w:t>
      </w:r>
    </w:p>
    <w:p w:rsidR="008776AF" w:rsidRDefault="008776AF" w:rsidP="008776AF">
      <w:pPr>
        <w:pStyle w:val="Odlomakpopisa"/>
        <w:numPr>
          <w:ilvl w:val="0"/>
          <w:numId w:val="2"/>
        </w:numPr>
        <w:rPr>
          <w:color w:val="00B050"/>
          <w:sz w:val="28"/>
          <w:szCs w:val="28"/>
        </w:rPr>
      </w:pPr>
      <w:r w:rsidRPr="008776AF">
        <w:rPr>
          <w:color w:val="00B050"/>
          <w:sz w:val="28"/>
          <w:szCs w:val="28"/>
        </w:rPr>
        <w:t>Pročitati i proučiti gradivo u udžbeniku na 126.  i  127.  str.</w:t>
      </w:r>
    </w:p>
    <w:p w:rsidR="008776AF" w:rsidRDefault="008776AF" w:rsidP="008776AF">
      <w:pPr>
        <w:pStyle w:val="Odlomakpopisa"/>
        <w:numPr>
          <w:ilvl w:val="0"/>
          <w:numId w:val="2"/>
        </w:num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Prepisati u bilježnicu dolje priloženi plan ploče</w:t>
      </w:r>
    </w:p>
    <w:p w:rsidR="008776AF" w:rsidRPr="008776AF" w:rsidRDefault="008776AF" w:rsidP="008776AF">
      <w:pPr>
        <w:pStyle w:val="Odlomakpopisa"/>
        <w:numPr>
          <w:ilvl w:val="0"/>
          <w:numId w:val="2"/>
        </w:num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Riješiti  zadatke  u  radnoj  bilježnici  na 148.  i  149.  str.</w:t>
      </w:r>
    </w:p>
    <w:p w:rsidR="008776AF" w:rsidRDefault="008776AF" w:rsidP="001F3864">
      <w:pPr>
        <w:rPr>
          <w:b/>
          <w:color w:val="00B05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776AF" w:rsidRPr="008776AF" w:rsidTr="006A69B9">
        <w:tc>
          <w:tcPr>
            <w:tcW w:w="9576" w:type="dxa"/>
          </w:tcPr>
          <w:p w:rsidR="008776AF" w:rsidRPr="008776AF" w:rsidRDefault="008776AF" w:rsidP="008776AF">
            <w:pPr>
              <w:spacing w:before="40" w:after="40" w:line="276" w:lineRule="auto"/>
              <w:ind w:left="240" w:hanging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PLAN  PLOČE</w:t>
            </w:r>
          </w:p>
        </w:tc>
      </w:tr>
      <w:tr w:rsidR="008776AF" w:rsidRPr="008776AF" w:rsidTr="008776AF">
        <w:trPr>
          <w:trHeight w:val="6243"/>
        </w:trPr>
        <w:tc>
          <w:tcPr>
            <w:tcW w:w="9576" w:type="dxa"/>
          </w:tcPr>
          <w:p w:rsidR="008776AF" w:rsidRPr="008776AF" w:rsidRDefault="008776AF" w:rsidP="008776AF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76AF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158115</wp:posOffset>
                      </wp:positionV>
                      <wp:extent cx="3086100" cy="662940"/>
                      <wp:effectExtent l="33020" t="40005" r="33655" b="40005"/>
                      <wp:wrapNone/>
                      <wp:docPr id="22" name="Tekstni okvi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662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776AF" w:rsidRPr="00D36E9F" w:rsidRDefault="008776AF" w:rsidP="008776A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36E9F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POVIJESNE I KULTURNE ZNAMENITOSTI NIZINSKIH KRAJEVA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2" o:spid="_x0000_s1026" type="#_x0000_t202" style="position:absolute;margin-left:116.25pt;margin-top:12.45pt;width:243pt;height:5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" strokecolor="#9bbb59" strokeweight="5pt">
                      <v:stroke linestyle="thickThin"/>
                      <v:shadow color="#868686"/>
                      <v:textbox>
                        <w:txbxContent>
                          <w:p w:rsidR="008776AF" w:rsidRPr="00D36E9F" w:rsidRDefault="008776AF" w:rsidP="008776A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36E9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POVIJESNE I KULTURNE ZNAMENITOSTI NIZINSKIH KRAJEVA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76AF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</w:p>
          <w:p w:rsidR="008776AF" w:rsidRPr="008776AF" w:rsidRDefault="008776AF" w:rsidP="008776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776AF" w:rsidRPr="008776AF" w:rsidRDefault="008776AF" w:rsidP="008776A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776AF" w:rsidRPr="008776AF" w:rsidRDefault="008776AF" w:rsidP="008776A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76AF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25400</wp:posOffset>
                      </wp:positionV>
                      <wp:extent cx="0" cy="304800"/>
                      <wp:effectExtent l="56515" t="12700" r="57785" b="15875"/>
                      <wp:wrapNone/>
                      <wp:docPr id="21" name="Ravni poveznik sa strelicom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7C3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21" o:spid="_x0000_s1026" type="#_x0000_t32" style="position:absolute;margin-left:173.6pt;margin-top:2pt;width:0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Pr="008776AF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3440430</wp:posOffset>
                      </wp:positionH>
                      <wp:positionV relativeFrom="paragraph">
                        <wp:posOffset>11430</wp:posOffset>
                      </wp:positionV>
                      <wp:extent cx="0" cy="318770"/>
                      <wp:effectExtent l="53975" t="8255" r="60325" b="15875"/>
                      <wp:wrapNone/>
                      <wp:docPr id="20" name="Ravni poveznik sa strelico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8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0079D" id="Ravni poveznik sa strelicom 20" o:spid="_x0000_s1026" type="#_x0000_t32" style="position:absolute;margin-left:270.9pt;margin-top:.9pt;width:0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Pr="008776AF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25400</wp:posOffset>
                      </wp:positionV>
                      <wp:extent cx="532130" cy="304800"/>
                      <wp:effectExtent l="13970" t="12700" r="44450" b="53975"/>
                      <wp:wrapNone/>
                      <wp:docPr id="19" name="Ravni poveznik sa strelicom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13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9381D" id="Ravni poveznik sa strelicom 19" o:spid="_x0000_s1026" type="#_x0000_t32" style="position:absolute;margin-left:327pt;margin-top:2pt;width:41.9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">
                      <v:stroke endarrow="block"/>
                    </v:shape>
                  </w:pict>
                </mc:Fallback>
              </mc:AlternateContent>
            </w:r>
            <w:r w:rsidRPr="008776AF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11430</wp:posOffset>
                      </wp:positionV>
                      <wp:extent cx="488315" cy="318770"/>
                      <wp:effectExtent l="43180" t="8255" r="11430" b="53975"/>
                      <wp:wrapNone/>
                      <wp:docPr id="18" name="Ravni poveznik sa strelico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8315" cy="318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AAD4B" id="Ravni poveznik sa strelicom 18" o:spid="_x0000_s1026" type="#_x0000_t32" style="position:absolute;margin-left:108.05pt;margin-top:.9pt;width:38.45pt;height:25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">
                      <v:stroke endarrow="block"/>
                    </v:shape>
                  </w:pict>
                </mc:Fallback>
              </mc:AlternateContent>
            </w:r>
          </w:p>
          <w:p w:rsidR="008776AF" w:rsidRPr="008776AF" w:rsidRDefault="008776AF" w:rsidP="008776A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76AF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F30FF9" wp14:editId="3AB8A8F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47625</wp:posOffset>
                      </wp:positionV>
                      <wp:extent cx="1502410" cy="1076325"/>
                      <wp:effectExtent l="19050" t="19050" r="21590" b="28575"/>
                      <wp:wrapNone/>
                      <wp:docPr id="10" name="Tekstni okvi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241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776AF" w:rsidRPr="00D36E9F" w:rsidRDefault="008776AF" w:rsidP="008776A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D36E9F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DAVNA PROŠLOST NIZINSKIH KRAJEVA</w:t>
                                  </w:r>
                                </w:p>
                                <w:p w:rsidR="008776AF" w:rsidRPr="00D36E9F" w:rsidRDefault="008776AF" w:rsidP="008776AF">
                                  <w:pPr>
                                    <w:spacing w:after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776AF" w:rsidRPr="00D36E9F" w:rsidRDefault="008776AF" w:rsidP="008776AF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36E9F">
                                    <w:rPr>
                                      <w:sz w:val="24"/>
                                      <w:szCs w:val="24"/>
                                    </w:rPr>
                                    <w:t>- Vučedolska kultura</w:t>
                                  </w:r>
                                </w:p>
                                <w:p w:rsidR="008776AF" w:rsidRPr="00D36E9F" w:rsidRDefault="008776AF" w:rsidP="008776AF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36E9F">
                                    <w:rPr>
                                      <w:sz w:val="24"/>
                                      <w:szCs w:val="24"/>
                                    </w:rPr>
                                    <w:t>- rimski gradovi</w:t>
                                  </w:r>
                                </w:p>
                                <w:p w:rsidR="008776AF" w:rsidRDefault="008776AF" w:rsidP="008776AF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776AF" w:rsidRDefault="008776AF" w:rsidP="008776AF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776AF" w:rsidRDefault="008776AF" w:rsidP="008776AF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776AF" w:rsidRPr="00733286" w:rsidRDefault="008776AF" w:rsidP="008776AF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30FF9" id="Tekstni okvir 10" o:spid="_x0000_s1027" type="#_x0000_t202" style="position:absolute;left:0;text-align:left;margin-left:-1.5pt;margin-top:3.75pt;width:118.3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" strokecolor="#9bbb59" strokeweight="2.5pt">
                      <v:shadow color="#868686"/>
                      <v:textbox>
                        <w:txbxContent>
                          <w:p w:rsidR="008776AF" w:rsidRPr="00D36E9F" w:rsidRDefault="008776AF" w:rsidP="008776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lang w:val="en-US"/>
                              </w:rPr>
                            </w:pPr>
                            <w:r w:rsidRPr="00D36E9F">
                              <w:rPr>
                                <w:b/>
                                <w:bCs/>
                                <w:lang w:val="en-US"/>
                              </w:rPr>
                              <w:t>DAVNA PROŠLOST NIZINSKIH KRAJEVA</w:t>
                            </w:r>
                          </w:p>
                          <w:p w:rsidR="008776AF" w:rsidRPr="00D36E9F" w:rsidRDefault="008776AF" w:rsidP="008776A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6AF" w:rsidRPr="00D36E9F" w:rsidRDefault="008776AF" w:rsidP="008776A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36E9F">
                              <w:rPr>
                                <w:sz w:val="24"/>
                                <w:szCs w:val="24"/>
                              </w:rPr>
                              <w:t>- Vučedolska kultura</w:t>
                            </w:r>
                          </w:p>
                          <w:p w:rsidR="008776AF" w:rsidRPr="00D36E9F" w:rsidRDefault="008776AF" w:rsidP="008776A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36E9F">
                              <w:rPr>
                                <w:sz w:val="24"/>
                                <w:szCs w:val="24"/>
                              </w:rPr>
                              <w:t>- rimski gradovi</w:t>
                            </w:r>
                          </w:p>
                          <w:p w:rsidR="008776AF" w:rsidRDefault="008776AF" w:rsidP="008776AF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776AF" w:rsidRDefault="008776AF" w:rsidP="008776AF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776AF" w:rsidRDefault="008776AF" w:rsidP="008776AF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776AF" w:rsidRPr="00733286" w:rsidRDefault="008776AF" w:rsidP="008776AF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76AF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3A40D2" wp14:editId="5BD59A98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47625</wp:posOffset>
                      </wp:positionV>
                      <wp:extent cx="1456055" cy="2228850"/>
                      <wp:effectExtent l="19050" t="19050" r="10795" b="19050"/>
                      <wp:wrapNone/>
                      <wp:docPr id="12" name="Tekstni okvi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6055" cy="2228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776AF" w:rsidRPr="00D36E9F" w:rsidRDefault="008776AF" w:rsidP="008776A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lang w:val="en-US"/>
                                    </w:rPr>
                                  </w:pPr>
                                  <w:r w:rsidRPr="00D36E9F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CRKVE, UTVRDE I GRADOVI</w:t>
                                  </w:r>
                                </w:p>
                                <w:p w:rsidR="008776AF" w:rsidRPr="00D36E9F" w:rsidRDefault="008776AF" w:rsidP="008776A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D36E9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Stari</w:t>
                                  </w:r>
                                  <w:proofErr w:type="spellEnd"/>
                                  <w:r w:rsidRPr="00D36E9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36E9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gradovi</w:t>
                                  </w:r>
                                  <w:proofErr w:type="spellEnd"/>
                                  <w:r w:rsidRPr="00D36E9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D36E9F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u </w:t>
                                  </w:r>
                                  <w:proofErr w:type="spellStart"/>
                                  <w:r w:rsidRPr="00D36E9F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Zagrebu</w:t>
                                  </w:r>
                                  <w:proofErr w:type="spellEnd"/>
                                  <w:r w:rsidRPr="00D36E9F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36E9F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D36E9F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36E9F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Varaždinu</w:t>
                                  </w:r>
                                  <w:proofErr w:type="spellEnd"/>
                                </w:p>
                                <w:p w:rsidR="008776AF" w:rsidRPr="00D36E9F" w:rsidRDefault="008776AF" w:rsidP="008776A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D36E9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Vojne</w:t>
                                  </w:r>
                                  <w:proofErr w:type="spellEnd"/>
                                  <w:r w:rsidRPr="00D36E9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36E9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utvrde</w:t>
                                  </w:r>
                                  <w:proofErr w:type="spellEnd"/>
                                  <w:r w:rsidRPr="00D36E9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D36E9F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u </w:t>
                                  </w:r>
                                  <w:proofErr w:type="spellStart"/>
                                  <w:r w:rsidRPr="00D36E9F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Karlovcu</w:t>
                                  </w:r>
                                  <w:proofErr w:type="spellEnd"/>
                                  <w:r w:rsidRPr="00D36E9F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36E9F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Osijeku</w:t>
                                  </w:r>
                                  <w:proofErr w:type="spellEnd"/>
                                  <w:r w:rsidRPr="00D36E9F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36E9F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Slavonskom</w:t>
                                  </w:r>
                                  <w:proofErr w:type="spellEnd"/>
                                  <w:r w:rsidRPr="00D36E9F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36E9F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Brodu</w:t>
                                  </w:r>
                                  <w:proofErr w:type="spellEnd"/>
                                  <w:r w:rsidRPr="00D36E9F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. </w:t>
                                  </w:r>
                                </w:p>
                                <w:p w:rsidR="008776AF" w:rsidRPr="00D36E9F" w:rsidRDefault="008776AF" w:rsidP="008776A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D36E9F"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D</w:t>
                                  </w:r>
                                  <w:r w:rsidRPr="00D36E9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vorci</w:t>
                                  </w:r>
                                  <w:proofErr w:type="spellEnd"/>
                                  <w:r w:rsidRPr="00D36E9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D36E9F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u </w:t>
                                  </w:r>
                                  <w:proofErr w:type="spellStart"/>
                                  <w:r w:rsidRPr="00D36E9F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Iloku</w:t>
                                  </w:r>
                                  <w:proofErr w:type="spellEnd"/>
                                  <w:r w:rsidRPr="00D36E9F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36E9F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Vukovaru</w:t>
                                  </w:r>
                                  <w:proofErr w:type="spellEnd"/>
                                  <w:r w:rsidRPr="00D36E9F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</w:t>
                                  </w:r>
                                </w:p>
                                <w:p w:rsidR="008776AF" w:rsidRPr="00D36E9F" w:rsidRDefault="008776AF" w:rsidP="008776A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D36E9F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</w:t>
                                  </w:r>
                                  <w:r w:rsidRPr="00D36E9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rkve</w:t>
                                  </w:r>
                                  <w:proofErr w:type="spellEnd"/>
                                  <w:r w:rsidRPr="00D36E9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D36E9F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u </w:t>
                                  </w:r>
                                  <w:proofErr w:type="spellStart"/>
                                  <w:r w:rsidRPr="00D36E9F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Zagrebu</w:t>
                                  </w:r>
                                  <w:proofErr w:type="spellEnd"/>
                                  <w:r w:rsidRPr="00D36E9F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36E9F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Varaždinu</w:t>
                                  </w:r>
                                  <w:proofErr w:type="spellEnd"/>
                                  <w:r w:rsidRPr="00D36E9F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,</w:t>
                                  </w:r>
                                  <w:r w:rsidRPr="00D36E9F">
                                    <w:rPr>
                                      <w:rFonts w:cs="GothamSK-Book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36E9F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Đakovu</w:t>
                                  </w:r>
                                  <w:proofErr w:type="spellEnd"/>
                                  <w:r w:rsidRPr="00D36E9F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8776AF" w:rsidRDefault="008776AF" w:rsidP="008776AF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776AF" w:rsidRPr="003575DC" w:rsidRDefault="008776AF" w:rsidP="008776AF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A40D2" id="Tekstni okvir 12" o:spid="_x0000_s1028" type="#_x0000_t202" style="position:absolute;left:0;text-align:left;margin-left:120.75pt;margin-top:3.75pt;width:114.65pt;height:17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" strokecolor="#9bbb59" strokeweight="2.5pt">
                      <v:shadow color="#868686"/>
                      <v:textbox>
                        <w:txbxContent>
                          <w:p w:rsidR="008776AF" w:rsidRPr="00D36E9F" w:rsidRDefault="008776AF" w:rsidP="008776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D36E9F">
                              <w:rPr>
                                <w:b/>
                                <w:bCs/>
                                <w:lang w:val="en-US"/>
                              </w:rPr>
                              <w:t>CRKVE, UTVRDE I GRADOVI</w:t>
                            </w:r>
                          </w:p>
                          <w:p w:rsidR="008776AF" w:rsidRPr="00D36E9F" w:rsidRDefault="008776AF" w:rsidP="008776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D36E9F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Stari</w:t>
                            </w:r>
                            <w:proofErr w:type="spellEnd"/>
                            <w:r w:rsidRPr="00D36E9F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6E9F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gradovi</w:t>
                            </w:r>
                            <w:proofErr w:type="spellEnd"/>
                            <w:r w:rsidRPr="00D36E9F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36E9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u </w:t>
                            </w:r>
                            <w:proofErr w:type="spellStart"/>
                            <w:r w:rsidRPr="00D36E9F">
                              <w:rPr>
                                <w:sz w:val="24"/>
                                <w:szCs w:val="24"/>
                                <w:lang w:val="en-US"/>
                              </w:rPr>
                              <w:t>Zagrebu</w:t>
                            </w:r>
                            <w:proofErr w:type="spellEnd"/>
                            <w:r w:rsidRPr="00D36E9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6E9F"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D36E9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6E9F">
                              <w:rPr>
                                <w:sz w:val="24"/>
                                <w:szCs w:val="24"/>
                                <w:lang w:val="en-US"/>
                              </w:rPr>
                              <w:t>Varaždinu</w:t>
                            </w:r>
                            <w:proofErr w:type="spellEnd"/>
                          </w:p>
                          <w:p w:rsidR="008776AF" w:rsidRPr="00D36E9F" w:rsidRDefault="008776AF" w:rsidP="008776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D36E9F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Vojne</w:t>
                            </w:r>
                            <w:proofErr w:type="spellEnd"/>
                            <w:r w:rsidRPr="00D36E9F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6E9F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utvrde</w:t>
                            </w:r>
                            <w:proofErr w:type="spellEnd"/>
                            <w:r w:rsidRPr="00D36E9F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36E9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u </w:t>
                            </w:r>
                            <w:proofErr w:type="spellStart"/>
                            <w:r w:rsidRPr="00D36E9F">
                              <w:rPr>
                                <w:sz w:val="24"/>
                                <w:szCs w:val="24"/>
                                <w:lang w:val="en-US"/>
                              </w:rPr>
                              <w:t>Karlovcu</w:t>
                            </w:r>
                            <w:proofErr w:type="spellEnd"/>
                            <w:r w:rsidRPr="00D36E9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D36E9F">
                              <w:rPr>
                                <w:sz w:val="24"/>
                                <w:szCs w:val="24"/>
                                <w:lang w:val="en-US"/>
                              </w:rPr>
                              <w:t>Osijeku</w:t>
                            </w:r>
                            <w:proofErr w:type="spellEnd"/>
                            <w:r w:rsidRPr="00D36E9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D36E9F">
                              <w:rPr>
                                <w:sz w:val="24"/>
                                <w:szCs w:val="24"/>
                                <w:lang w:val="en-US"/>
                              </w:rPr>
                              <w:t>Slavonskom</w:t>
                            </w:r>
                            <w:proofErr w:type="spellEnd"/>
                            <w:r w:rsidRPr="00D36E9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6E9F">
                              <w:rPr>
                                <w:sz w:val="24"/>
                                <w:szCs w:val="24"/>
                                <w:lang w:val="en-US"/>
                              </w:rPr>
                              <w:t>Brodu</w:t>
                            </w:r>
                            <w:proofErr w:type="spellEnd"/>
                            <w:r w:rsidRPr="00D36E9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</w:p>
                          <w:p w:rsidR="008776AF" w:rsidRPr="00D36E9F" w:rsidRDefault="008776AF" w:rsidP="008776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D36E9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Pr="00D36E9F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vorci</w:t>
                            </w:r>
                            <w:proofErr w:type="spellEnd"/>
                            <w:r w:rsidRPr="00D36E9F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36E9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u </w:t>
                            </w:r>
                            <w:proofErr w:type="spellStart"/>
                            <w:r w:rsidRPr="00D36E9F">
                              <w:rPr>
                                <w:sz w:val="24"/>
                                <w:szCs w:val="24"/>
                                <w:lang w:val="en-US"/>
                              </w:rPr>
                              <w:t>Iloku</w:t>
                            </w:r>
                            <w:proofErr w:type="spellEnd"/>
                            <w:r w:rsidRPr="00D36E9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D36E9F">
                              <w:rPr>
                                <w:sz w:val="24"/>
                                <w:szCs w:val="24"/>
                                <w:lang w:val="en-US"/>
                              </w:rPr>
                              <w:t>Vukovaru</w:t>
                            </w:r>
                            <w:proofErr w:type="spellEnd"/>
                            <w:r w:rsidRPr="00D36E9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</w:p>
                          <w:p w:rsidR="008776AF" w:rsidRPr="00D36E9F" w:rsidRDefault="008776AF" w:rsidP="008776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D36E9F">
                              <w:rPr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 w:rsidRPr="00D36E9F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rkve</w:t>
                            </w:r>
                            <w:proofErr w:type="spellEnd"/>
                            <w:r w:rsidRPr="00D36E9F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36E9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u </w:t>
                            </w:r>
                            <w:proofErr w:type="spellStart"/>
                            <w:r w:rsidRPr="00D36E9F">
                              <w:rPr>
                                <w:sz w:val="24"/>
                                <w:szCs w:val="24"/>
                                <w:lang w:val="en-US"/>
                              </w:rPr>
                              <w:t>Zagrebu</w:t>
                            </w:r>
                            <w:proofErr w:type="spellEnd"/>
                            <w:r w:rsidRPr="00D36E9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D36E9F">
                              <w:rPr>
                                <w:sz w:val="24"/>
                                <w:szCs w:val="24"/>
                                <w:lang w:val="en-US"/>
                              </w:rPr>
                              <w:t>Varaždinu</w:t>
                            </w:r>
                            <w:proofErr w:type="spellEnd"/>
                            <w:r w:rsidRPr="00D36E9F">
                              <w:rPr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Pr="00D36E9F">
                              <w:rPr>
                                <w:rFonts w:cs="GothamSK-Book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6E9F">
                              <w:rPr>
                                <w:sz w:val="24"/>
                                <w:szCs w:val="24"/>
                                <w:lang w:val="en-US"/>
                              </w:rPr>
                              <w:t>Đakovu</w:t>
                            </w:r>
                            <w:proofErr w:type="spellEnd"/>
                            <w:r w:rsidRPr="00D36E9F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8776AF" w:rsidRDefault="008776AF" w:rsidP="008776A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6AF" w:rsidRPr="003575DC" w:rsidRDefault="008776AF" w:rsidP="008776A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76AF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989F0C" wp14:editId="761A636D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47625</wp:posOffset>
                      </wp:positionV>
                      <wp:extent cx="1346200" cy="1600200"/>
                      <wp:effectExtent l="19050" t="19050" r="25400" b="19050"/>
                      <wp:wrapNone/>
                      <wp:docPr id="17" name="Tekstni okvi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776AF" w:rsidRPr="00D36E9F" w:rsidRDefault="008776AF" w:rsidP="008776AF">
                                  <w:pPr>
                                    <w:pStyle w:val="Odlomakpopisa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76" w:lineRule="auto"/>
                                    <w:ind w:left="0"/>
                                    <w:rPr>
                                      <w:b/>
                                    </w:rPr>
                                  </w:pPr>
                                  <w:r w:rsidRPr="00D36E9F">
                                    <w:rPr>
                                      <w:b/>
                                    </w:rPr>
                                    <w:t>NARODNE NOŠNJE</w:t>
                                  </w:r>
                                </w:p>
                                <w:p w:rsidR="008776AF" w:rsidRPr="00D36E9F" w:rsidRDefault="008776AF" w:rsidP="008776AF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  <w:p w:rsidR="008776AF" w:rsidRPr="00D36E9F" w:rsidRDefault="008776AF" w:rsidP="008776A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36E9F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D36E9F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bogate</w:t>
                                  </w:r>
                                  <w:proofErr w:type="spellEnd"/>
                                  <w:r w:rsidRPr="00D36E9F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36E9F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ukrasima</w:t>
                                  </w:r>
                                  <w:proofErr w:type="spellEnd"/>
                                  <w:r w:rsidRPr="00D36E9F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36E9F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D36E9F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36E9F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vezom</w:t>
                                  </w:r>
                                  <w:proofErr w:type="spellEnd"/>
                                </w:p>
                                <w:p w:rsidR="008776AF" w:rsidRPr="00D36E9F" w:rsidRDefault="008776AF" w:rsidP="008776AF">
                                  <w:pPr>
                                    <w:spacing w:after="0"/>
                                  </w:pPr>
                                  <w:r w:rsidRPr="00D36E9F">
                                    <w:rPr>
                                      <w:b/>
                                    </w:rPr>
                                    <w:t xml:space="preserve">- </w:t>
                                  </w:r>
                                  <w:r w:rsidRPr="00D36E9F">
                                    <w:t>Vinkovačke jeseni</w:t>
                                  </w:r>
                                </w:p>
                                <w:p w:rsidR="008776AF" w:rsidRPr="00D36E9F" w:rsidRDefault="008776AF" w:rsidP="008776AF">
                                  <w:pPr>
                                    <w:spacing w:after="0"/>
                                  </w:pPr>
                                  <w:r w:rsidRPr="00D36E9F">
                                    <w:t>- Đakovački vezovi</w:t>
                                  </w:r>
                                </w:p>
                                <w:p w:rsidR="008776AF" w:rsidRPr="00D36E9F" w:rsidRDefault="008776AF" w:rsidP="008776AF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  <w:p w:rsidR="008776AF" w:rsidRDefault="008776AF" w:rsidP="008776AF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  <w:p w:rsidR="008776AF" w:rsidRPr="00FC7F3F" w:rsidRDefault="008776AF" w:rsidP="008776AF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  <w:p w:rsidR="008776AF" w:rsidRPr="00FC7F3F" w:rsidRDefault="008776AF" w:rsidP="008776AF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89F0C" id="Tekstni okvir 17" o:spid="_x0000_s1029" type="#_x0000_t202" style="position:absolute;left:0;text-align:left;margin-left:243.75pt;margin-top:3.75pt;width:106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" strokecolor="#9bbb59" strokeweight="2.5pt">
                      <v:shadow color="#868686"/>
                      <v:textbox>
                        <w:txbxContent>
                          <w:p w:rsidR="008776AF" w:rsidRPr="00D36E9F" w:rsidRDefault="008776AF" w:rsidP="008776AF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0"/>
                              <w:rPr>
                                <w:b/>
                              </w:rPr>
                            </w:pPr>
                            <w:r w:rsidRPr="00D36E9F">
                              <w:rPr>
                                <w:b/>
                              </w:rPr>
                              <w:t>NARODNE NOŠNJE</w:t>
                            </w:r>
                          </w:p>
                          <w:p w:rsidR="008776AF" w:rsidRPr="00D36E9F" w:rsidRDefault="008776AF" w:rsidP="008776A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8776AF" w:rsidRPr="00D36E9F" w:rsidRDefault="008776AF" w:rsidP="008776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36E9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 w:rsidRPr="00D36E9F">
                              <w:rPr>
                                <w:sz w:val="24"/>
                                <w:szCs w:val="24"/>
                                <w:lang w:val="en-US"/>
                              </w:rPr>
                              <w:t>bogate</w:t>
                            </w:r>
                            <w:proofErr w:type="spellEnd"/>
                            <w:r w:rsidRPr="00D36E9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6E9F">
                              <w:rPr>
                                <w:sz w:val="24"/>
                                <w:szCs w:val="24"/>
                                <w:lang w:val="en-US"/>
                              </w:rPr>
                              <w:t>ukrasima</w:t>
                            </w:r>
                            <w:proofErr w:type="spellEnd"/>
                            <w:r w:rsidRPr="00D36E9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6E9F"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D36E9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6E9F">
                              <w:rPr>
                                <w:sz w:val="24"/>
                                <w:szCs w:val="24"/>
                                <w:lang w:val="en-US"/>
                              </w:rPr>
                              <w:t>vezom</w:t>
                            </w:r>
                            <w:proofErr w:type="spellEnd"/>
                          </w:p>
                          <w:p w:rsidR="008776AF" w:rsidRPr="00D36E9F" w:rsidRDefault="008776AF" w:rsidP="008776AF">
                            <w:pPr>
                              <w:spacing w:after="0"/>
                            </w:pPr>
                            <w:r w:rsidRPr="00D36E9F">
                              <w:rPr>
                                <w:b/>
                              </w:rPr>
                              <w:t xml:space="preserve">- </w:t>
                            </w:r>
                            <w:r w:rsidRPr="00D36E9F">
                              <w:t>Vinkovačke jeseni</w:t>
                            </w:r>
                          </w:p>
                          <w:p w:rsidR="008776AF" w:rsidRPr="00D36E9F" w:rsidRDefault="008776AF" w:rsidP="008776AF">
                            <w:pPr>
                              <w:spacing w:after="0"/>
                            </w:pPr>
                            <w:r w:rsidRPr="00D36E9F">
                              <w:t>- Đakovački vezovi</w:t>
                            </w:r>
                          </w:p>
                          <w:p w:rsidR="008776AF" w:rsidRPr="00D36E9F" w:rsidRDefault="008776AF" w:rsidP="008776A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8776AF" w:rsidRDefault="008776AF" w:rsidP="008776A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8776AF" w:rsidRPr="00FC7F3F" w:rsidRDefault="008776AF" w:rsidP="008776A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8776AF" w:rsidRPr="00FC7F3F" w:rsidRDefault="008776AF" w:rsidP="008776A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76AF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654528" wp14:editId="611AF369">
                      <wp:simplePos x="0" y="0"/>
                      <wp:positionH relativeFrom="column">
                        <wp:posOffset>4562475</wp:posOffset>
                      </wp:positionH>
                      <wp:positionV relativeFrom="paragraph">
                        <wp:posOffset>47625</wp:posOffset>
                      </wp:positionV>
                      <wp:extent cx="1381125" cy="1571625"/>
                      <wp:effectExtent l="19050" t="19050" r="28575" b="28575"/>
                      <wp:wrapNone/>
                      <wp:docPr id="15" name="Tekstni okvi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157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776AF" w:rsidRPr="00D36E9F" w:rsidRDefault="008776AF" w:rsidP="008776AF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D36E9F">
                                    <w:rPr>
                                      <w:b/>
                                    </w:rPr>
                                    <w:t>ZNAMENITE OSOBE</w:t>
                                  </w:r>
                                </w:p>
                                <w:p w:rsidR="008776AF" w:rsidRPr="00D36E9F" w:rsidRDefault="008776AF" w:rsidP="008776AF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36E9F">
                                    <w:rPr>
                                      <w:sz w:val="24"/>
                                      <w:szCs w:val="24"/>
                                    </w:rPr>
                                    <w:t>književnik Josip Kozarac</w:t>
                                  </w:r>
                                </w:p>
                                <w:p w:rsidR="008776AF" w:rsidRPr="00D36E9F" w:rsidRDefault="008776AF" w:rsidP="008776AF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36E9F">
                                    <w:rPr>
                                      <w:sz w:val="24"/>
                                      <w:szCs w:val="24"/>
                                    </w:rPr>
                                    <w:t>biskup, političar i kulturni djelatnik Josip Juraj Strossmayer</w:t>
                                  </w:r>
                                </w:p>
                                <w:p w:rsidR="008776AF" w:rsidRDefault="008776AF" w:rsidP="008776AF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776AF" w:rsidRDefault="008776AF" w:rsidP="008776AF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776AF" w:rsidRPr="001922DB" w:rsidRDefault="008776AF" w:rsidP="008776AF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922D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8776AF" w:rsidRPr="00F81FA6" w:rsidRDefault="008776AF" w:rsidP="008776AF">
                                  <w:pPr>
                                    <w:spacing w:after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54528" id="Tekstni okvir 15" o:spid="_x0000_s1030" type="#_x0000_t202" style="position:absolute;left:0;text-align:left;margin-left:359.25pt;margin-top:3.75pt;width:108.75pt;height:1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" strokecolor="#9bbb59" strokeweight="2.5pt">
                      <v:shadow color="#868686"/>
                      <v:textbox>
                        <w:txbxContent>
                          <w:p w:rsidR="008776AF" w:rsidRPr="00D36E9F" w:rsidRDefault="008776AF" w:rsidP="008776A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36E9F">
                              <w:rPr>
                                <w:b/>
                              </w:rPr>
                              <w:t>ZNAMENITE OSOBE</w:t>
                            </w:r>
                          </w:p>
                          <w:p w:rsidR="008776AF" w:rsidRPr="00D36E9F" w:rsidRDefault="008776AF" w:rsidP="008776A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36E9F">
                              <w:rPr>
                                <w:sz w:val="24"/>
                                <w:szCs w:val="24"/>
                              </w:rPr>
                              <w:t>književnik Josip Kozarac</w:t>
                            </w:r>
                          </w:p>
                          <w:p w:rsidR="008776AF" w:rsidRPr="00D36E9F" w:rsidRDefault="008776AF" w:rsidP="008776A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36E9F">
                              <w:rPr>
                                <w:sz w:val="24"/>
                                <w:szCs w:val="24"/>
                              </w:rPr>
                              <w:t>biskup, političar i kulturni djelatnik Josip Juraj Strossmayer</w:t>
                            </w:r>
                          </w:p>
                          <w:p w:rsidR="008776AF" w:rsidRDefault="008776AF" w:rsidP="008776AF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776AF" w:rsidRDefault="008776AF" w:rsidP="008776AF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776AF" w:rsidRPr="001922DB" w:rsidRDefault="008776AF" w:rsidP="008776AF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922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776AF" w:rsidRPr="00F81FA6" w:rsidRDefault="008776AF" w:rsidP="008776A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76AF" w:rsidRPr="008776AF" w:rsidRDefault="008776AF" w:rsidP="008776A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776AF" w:rsidRPr="008776AF" w:rsidRDefault="008776AF" w:rsidP="008776A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776AF" w:rsidRPr="008776AF" w:rsidRDefault="008776AF" w:rsidP="008776A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776AF" w:rsidRPr="008776AF" w:rsidRDefault="008776AF" w:rsidP="008776A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776AF" w:rsidRPr="008776AF" w:rsidRDefault="008776AF" w:rsidP="008776AF">
            <w:pPr>
              <w:spacing w:after="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8776AF" w:rsidRPr="008776AF" w:rsidRDefault="008776AF" w:rsidP="008776AF">
            <w:pPr>
              <w:spacing w:after="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8776AF" w:rsidRPr="008776AF" w:rsidRDefault="008776AF" w:rsidP="008776AF">
            <w:pPr>
              <w:spacing w:after="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8776AF" w:rsidRPr="008776AF" w:rsidRDefault="008776AF" w:rsidP="008776AF">
            <w:pPr>
              <w:spacing w:after="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8776AF" w:rsidRPr="008776AF" w:rsidRDefault="008776AF" w:rsidP="008776AF">
            <w:pPr>
              <w:spacing w:before="40" w:after="4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8776AF" w:rsidRDefault="008776AF" w:rsidP="001F3864">
      <w:pPr>
        <w:rPr>
          <w:b/>
          <w:color w:val="00B050"/>
          <w:sz w:val="28"/>
          <w:szCs w:val="28"/>
          <w:u w:val="single"/>
        </w:rPr>
      </w:pPr>
    </w:p>
    <w:p w:rsidR="008776AF" w:rsidRDefault="008776AF" w:rsidP="001F3864">
      <w:pPr>
        <w:rPr>
          <w:b/>
          <w:color w:val="00B050"/>
          <w:sz w:val="28"/>
          <w:szCs w:val="28"/>
          <w:u w:val="single"/>
        </w:rPr>
      </w:pPr>
    </w:p>
    <w:p w:rsidR="008776AF" w:rsidRDefault="008776AF" w:rsidP="001F3864">
      <w:pPr>
        <w:rPr>
          <w:b/>
          <w:color w:val="00B050"/>
          <w:sz w:val="28"/>
          <w:szCs w:val="28"/>
          <w:u w:val="single"/>
        </w:rPr>
      </w:pPr>
    </w:p>
    <w:p w:rsidR="008776AF" w:rsidRDefault="008776AF" w:rsidP="008776AF">
      <w:pPr>
        <w:rPr>
          <w:color w:val="FF3300"/>
          <w:sz w:val="28"/>
          <w:szCs w:val="28"/>
        </w:rPr>
      </w:pPr>
      <w:r>
        <w:rPr>
          <w:b/>
          <w:color w:val="FF3300"/>
          <w:sz w:val="36"/>
          <w:szCs w:val="36"/>
          <w:u w:val="single"/>
        </w:rPr>
        <w:t xml:space="preserve">S  R  O </w:t>
      </w:r>
      <w:r>
        <w:rPr>
          <w:color w:val="FF3300"/>
          <w:sz w:val="36"/>
          <w:szCs w:val="36"/>
        </w:rPr>
        <w:t xml:space="preserve">– </w:t>
      </w:r>
      <w:r w:rsidRPr="008776AF">
        <w:rPr>
          <w:color w:val="FF3300"/>
          <w:sz w:val="28"/>
          <w:szCs w:val="28"/>
        </w:rPr>
        <w:t xml:space="preserve">proučiti  prezentaciju - Obiteljski  dan -  koja  se  nalazi  na  stranici  </w:t>
      </w:r>
      <w:proofErr w:type="spellStart"/>
      <w:r w:rsidRPr="008776AF">
        <w:rPr>
          <w:color w:val="FF3300"/>
          <w:sz w:val="28"/>
          <w:szCs w:val="28"/>
        </w:rPr>
        <w:t>škole</w:t>
      </w:r>
      <w:r>
        <w:rPr>
          <w:color w:val="FF3300"/>
          <w:sz w:val="28"/>
          <w:szCs w:val="28"/>
        </w:rPr>
        <w:t>gih</w:t>
      </w:r>
      <w:proofErr w:type="spellEnd"/>
      <w:r>
        <w:rPr>
          <w:color w:val="FF3300"/>
          <w:sz w:val="28"/>
          <w:szCs w:val="28"/>
        </w:rPr>
        <w:t xml:space="preserve"> </w:t>
      </w:r>
    </w:p>
    <w:p w:rsidR="008776AF" w:rsidRDefault="008776AF" w:rsidP="008776AF">
      <w:pPr>
        <w:rPr>
          <w:color w:val="FF3300"/>
          <w:sz w:val="28"/>
          <w:szCs w:val="28"/>
        </w:rPr>
      </w:pPr>
    </w:p>
    <w:p w:rsidR="008776AF" w:rsidRDefault="008776AF" w:rsidP="008776AF">
      <w:pPr>
        <w:rPr>
          <w:color w:val="FF3300"/>
          <w:sz w:val="28"/>
          <w:szCs w:val="28"/>
        </w:rPr>
      </w:pPr>
    </w:p>
    <w:p w:rsidR="008776AF" w:rsidRDefault="008776AF" w:rsidP="008776AF">
      <w:pPr>
        <w:rPr>
          <w:color w:val="FF3300"/>
          <w:sz w:val="28"/>
          <w:szCs w:val="28"/>
        </w:rPr>
      </w:pPr>
    </w:p>
    <w:p w:rsidR="008776AF" w:rsidRPr="008776AF" w:rsidRDefault="008776AF" w:rsidP="008776AF">
      <w:pPr>
        <w:rPr>
          <w:color w:val="00B0F0"/>
          <w:sz w:val="32"/>
          <w:szCs w:val="32"/>
        </w:rPr>
      </w:pPr>
      <w:r>
        <w:rPr>
          <w:b/>
          <w:color w:val="00B0F0"/>
          <w:sz w:val="32"/>
          <w:szCs w:val="32"/>
          <w:u w:val="single"/>
        </w:rPr>
        <w:t xml:space="preserve">T  Z  K  </w:t>
      </w:r>
      <w:r w:rsidRPr="008776AF">
        <w:rPr>
          <w:b/>
          <w:color w:val="00B0F0"/>
          <w:sz w:val="32"/>
          <w:szCs w:val="32"/>
        </w:rPr>
        <w:t xml:space="preserve">-  </w:t>
      </w:r>
      <w:r>
        <w:rPr>
          <w:color w:val="00B0F0"/>
          <w:sz w:val="32"/>
          <w:szCs w:val="32"/>
        </w:rPr>
        <w:t xml:space="preserve">svakodnevno  vježbati  te  boraviti  na  svježem  zraku , ali  paziti  na  razmak , </w:t>
      </w:r>
      <w:r w:rsidR="00DA25EF">
        <w:rPr>
          <w:color w:val="00B0F0"/>
          <w:sz w:val="32"/>
          <w:szCs w:val="32"/>
        </w:rPr>
        <w:t>voditi  brigu  o  svom  , ali  i  o  zdrav</w:t>
      </w:r>
      <w:bookmarkStart w:id="0" w:name="_GoBack"/>
      <w:bookmarkEnd w:id="0"/>
      <w:r w:rsidR="00DA25EF">
        <w:rPr>
          <w:color w:val="00B0F0"/>
          <w:sz w:val="32"/>
          <w:szCs w:val="32"/>
        </w:rPr>
        <w:t>lju  drugih</w:t>
      </w:r>
    </w:p>
    <w:sectPr w:rsidR="008776AF" w:rsidRPr="0087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SK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B3D0"/>
      </v:shape>
    </w:pict>
  </w:numPicBullet>
  <w:abstractNum w:abstractNumId="0" w15:restartNumberingAfterBreak="0">
    <w:nsid w:val="43C75AFF"/>
    <w:multiLevelType w:val="hybridMultilevel"/>
    <w:tmpl w:val="498E3CB6"/>
    <w:lvl w:ilvl="0" w:tplc="7B62E7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535AF"/>
    <w:multiLevelType w:val="hybridMultilevel"/>
    <w:tmpl w:val="94A8897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26846"/>
    <w:multiLevelType w:val="hybridMultilevel"/>
    <w:tmpl w:val="9E98BFE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64"/>
    <w:rsid w:val="001F3864"/>
    <w:rsid w:val="00727BC8"/>
    <w:rsid w:val="008776AF"/>
    <w:rsid w:val="00DA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5F1A"/>
  <w15:chartTrackingRefBased/>
  <w15:docId w15:val="{AEC89A96-4934-461B-BF0F-83197599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3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2020-05-11T10:10:00Z</dcterms:created>
  <dcterms:modified xsi:type="dcterms:W3CDTF">2020-05-11T10:32:00Z</dcterms:modified>
</cp:coreProperties>
</file>