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E" w:rsidRPr="00E43C77" w:rsidRDefault="00C47682" w:rsidP="00C47682">
      <w:pPr>
        <w:jc w:val="center"/>
        <w:rPr>
          <w:lang w:val="hr-HR"/>
        </w:rPr>
      </w:pPr>
      <w:r w:rsidRPr="00E43C77">
        <w:rPr>
          <w:lang w:val="hr-HR"/>
        </w:rPr>
        <w:t>RASPORED PISANJA KONTROLNIH RADOVA</w:t>
      </w:r>
      <w:r w:rsidR="00581180" w:rsidRPr="00E43C77">
        <w:rPr>
          <w:lang w:val="hr-HR"/>
        </w:rPr>
        <w:t xml:space="preserve"> </w:t>
      </w:r>
      <w:r w:rsidRPr="00E43C77">
        <w:rPr>
          <w:lang w:val="hr-HR"/>
        </w:rPr>
        <w:t>IZ GEOGRAFIJE</w:t>
      </w:r>
    </w:p>
    <w:p w:rsidR="00C47682" w:rsidRPr="00E43C77" w:rsidRDefault="00C47682" w:rsidP="00C47682">
      <w:pPr>
        <w:rPr>
          <w:lang w:val="hr-HR"/>
        </w:rPr>
      </w:pPr>
      <w:r w:rsidRPr="00E43C77">
        <w:rPr>
          <w:lang w:val="hr-HR"/>
        </w:rPr>
        <w:t>RAZRED     OŠ ŽAKANJE      PŠ KAMANJE           NASTAVNO GRADIVO</w:t>
      </w:r>
    </w:p>
    <w:p w:rsidR="00091FCC" w:rsidRPr="00E43C77" w:rsidRDefault="00091FCC" w:rsidP="00C47682">
      <w:pPr>
        <w:rPr>
          <w:lang w:val="hr-HR"/>
        </w:rPr>
      </w:pPr>
      <w:r w:rsidRPr="00E43C77">
        <w:rPr>
          <w:lang w:val="hr-HR"/>
        </w:rPr>
        <w:t>V.</w:t>
      </w:r>
      <w:r w:rsidR="002E19D1" w:rsidRPr="00E43C77">
        <w:rPr>
          <w:lang w:val="hr-HR"/>
        </w:rPr>
        <w:t xml:space="preserve">               09. 12. 2010.           17. 12. 2010.              Gradivo prvog polugodišta</w:t>
      </w:r>
    </w:p>
    <w:p w:rsidR="002E19D1" w:rsidRPr="00E43C77" w:rsidRDefault="002E19D1" w:rsidP="00C47682">
      <w:pPr>
        <w:rPr>
          <w:lang w:val="hr-HR"/>
        </w:rPr>
      </w:pPr>
      <w:r w:rsidRPr="00E43C77">
        <w:rPr>
          <w:lang w:val="hr-HR"/>
        </w:rPr>
        <w:t xml:space="preserve">                   25. 05. 2011.           10. 06. 2011.              Gradivo drugog polugodišta</w:t>
      </w:r>
    </w:p>
    <w:p w:rsidR="002E19D1" w:rsidRPr="00E43C77" w:rsidRDefault="002E19D1" w:rsidP="00C47682">
      <w:pPr>
        <w:rPr>
          <w:lang w:val="hr-HR"/>
        </w:rPr>
      </w:pPr>
      <w:r w:rsidRPr="00E43C77">
        <w:rPr>
          <w:lang w:val="hr-HR"/>
        </w:rPr>
        <w:t>VI.             12. 10. 2010.            22. 10. 2010               Zem</w:t>
      </w:r>
      <w:r w:rsidR="00E43C77" w:rsidRPr="00E43C77">
        <w:rPr>
          <w:lang w:val="hr-HR"/>
        </w:rPr>
        <w:t>l</w:t>
      </w:r>
      <w:r w:rsidRPr="00E43C77">
        <w:rPr>
          <w:lang w:val="hr-HR"/>
        </w:rPr>
        <w:t>ja i ljudi</w:t>
      </w:r>
    </w:p>
    <w:p w:rsidR="002E19D1" w:rsidRPr="00E43C77" w:rsidRDefault="002E19D1" w:rsidP="00C47682">
      <w:pPr>
        <w:rPr>
          <w:lang w:val="hr-HR"/>
        </w:rPr>
      </w:pPr>
      <w:r w:rsidRPr="00E43C77">
        <w:rPr>
          <w:lang w:val="hr-HR"/>
        </w:rPr>
        <w:t xml:space="preserve">                  14. 12. 2010.            17. 12. 2010.              Azija</w:t>
      </w:r>
    </w:p>
    <w:p w:rsidR="002E19D1" w:rsidRPr="00E43C77" w:rsidRDefault="002E19D1" w:rsidP="00C47682">
      <w:pPr>
        <w:rPr>
          <w:lang w:val="hr-HR"/>
        </w:rPr>
      </w:pPr>
      <w:r w:rsidRPr="00E43C77">
        <w:rPr>
          <w:lang w:val="hr-HR"/>
        </w:rPr>
        <w:t xml:space="preserve">                  08. 02. 2011.            25. 02. 2011.              Afrika</w:t>
      </w:r>
    </w:p>
    <w:p w:rsidR="002E19D1" w:rsidRPr="00E43C77" w:rsidRDefault="007A601F" w:rsidP="00C47682">
      <w:pPr>
        <w:rPr>
          <w:lang w:val="hr-HR"/>
        </w:rPr>
      </w:pPr>
      <w:r w:rsidRPr="00E43C77">
        <w:rPr>
          <w:lang w:val="hr-HR"/>
        </w:rPr>
        <w:t xml:space="preserve">                  17. 05. 2011</w:t>
      </w:r>
      <w:r w:rsidR="002E19D1" w:rsidRPr="00E43C77">
        <w:rPr>
          <w:lang w:val="hr-HR"/>
        </w:rPr>
        <w:t>.            10. 06. 2011.              Amerike,</w:t>
      </w:r>
      <w:r w:rsidRPr="00E43C77">
        <w:rPr>
          <w:lang w:val="hr-HR"/>
        </w:rPr>
        <w:t>Australija sa Oceanijom te pol. p.</w:t>
      </w:r>
    </w:p>
    <w:p w:rsidR="007A601F" w:rsidRPr="00E43C77" w:rsidRDefault="007A601F" w:rsidP="00C47682">
      <w:pPr>
        <w:rPr>
          <w:lang w:val="hr-HR"/>
        </w:rPr>
      </w:pPr>
      <w:r w:rsidRPr="00E43C77">
        <w:rPr>
          <w:lang w:val="hr-HR"/>
        </w:rPr>
        <w:t>VII.           19. 10. 2010.            27. 10. 2010.              Opća obilježja Europe</w:t>
      </w:r>
    </w:p>
    <w:p w:rsidR="007A601F" w:rsidRPr="00E43C77" w:rsidRDefault="007A601F" w:rsidP="00C47682">
      <w:pPr>
        <w:rPr>
          <w:lang w:val="hr-HR"/>
        </w:rPr>
      </w:pPr>
      <w:r w:rsidRPr="00E43C77">
        <w:rPr>
          <w:lang w:val="hr-HR"/>
        </w:rPr>
        <w:t xml:space="preserve">                  09. 12. 2010.            08. 12. 2010.              Zapadna i sjeverna Europa</w:t>
      </w:r>
    </w:p>
    <w:p w:rsidR="007A601F" w:rsidRPr="00E43C77" w:rsidRDefault="007A601F" w:rsidP="00C47682">
      <w:pPr>
        <w:rPr>
          <w:lang w:val="hr-HR"/>
        </w:rPr>
      </w:pPr>
      <w:r w:rsidRPr="00E43C77">
        <w:rPr>
          <w:lang w:val="hr-HR"/>
        </w:rPr>
        <w:t xml:space="preserve">                  03. 03. 2011.            02. 03. 2011.              Srednja i južna Europa</w:t>
      </w:r>
    </w:p>
    <w:p w:rsidR="007A601F" w:rsidRPr="00E43C77" w:rsidRDefault="007A601F" w:rsidP="00C47682">
      <w:pPr>
        <w:rPr>
          <w:lang w:val="hr-HR"/>
        </w:rPr>
      </w:pPr>
      <w:r w:rsidRPr="00E43C77">
        <w:rPr>
          <w:lang w:val="hr-HR"/>
        </w:rPr>
        <w:t xml:space="preserve">                  19. 05. 2011.            11. 05. 2011.              Jugoistočna, istočna i suvremena Europa</w:t>
      </w:r>
    </w:p>
    <w:p w:rsidR="007A601F" w:rsidRDefault="007A601F" w:rsidP="00C47682">
      <w:pPr>
        <w:rPr>
          <w:lang w:val="hr-HR"/>
        </w:rPr>
      </w:pPr>
      <w:r>
        <w:rPr>
          <w:lang w:val="hr-HR"/>
        </w:rPr>
        <w:t>VIII.</w:t>
      </w:r>
      <w:r w:rsidR="00344E8F">
        <w:rPr>
          <w:lang w:val="hr-HR"/>
        </w:rPr>
        <w:t xml:space="preserve">          19. 10. 2010.         </w:t>
      </w:r>
      <w:r w:rsidR="00E43C77">
        <w:rPr>
          <w:lang w:val="hr-HR"/>
        </w:rPr>
        <w:t xml:space="preserve">   18. 10. 2010.              Ge</w:t>
      </w:r>
      <w:r w:rsidR="00344E8F">
        <w:rPr>
          <w:lang w:val="hr-HR"/>
        </w:rPr>
        <w:t xml:space="preserve">ografska karta i orijentacija te opće </w:t>
      </w:r>
    </w:p>
    <w:p w:rsidR="00344E8F" w:rsidRDefault="00344E8F" w:rsidP="00C4768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obilježja Hrvatske –prvi dio                     </w:t>
      </w:r>
    </w:p>
    <w:p w:rsidR="00344E8F" w:rsidRDefault="00344E8F" w:rsidP="00C47682">
      <w:pPr>
        <w:rPr>
          <w:lang w:val="hr-HR"/>
        </w:rPr>
      </w:pPr>
      <w:r>
        <w:rPr>
          <w:lang w:val="hr-HR"/>
        </w:rPr>
        <w:t xml:space="preserve">                  07. 12. 2010.            13. 12. 2010.              Opća obilježja Hrvatske-drugi dio</w:t>
      </w:r>
    </w:p>
    <w:p w:rsidR="00344E8F" w:rsidRDefault="00344E8F" w:rsidP="00C47682">
      <w:pPr>
        <w:rPr>
          <w:lang w:val="hr-HR"/>
        </w:rPr>
      </w:pPr>
      <w:r>
        <w:rPr>
          <w:lang w:val="hr-HR"/>
        </w:rPr>
        <w:t xml:space="preserve">                  08. 03. 2011.             14. 03. 2011.             Opća obilježja Hr. –treći dio i primorska H.</w:t>
      </w:r>
    </w:p>
    <w:p w:rsidR="00344E8F" w:rsidRDefault="00344E8F" w:rsidP="00C47682">
      <w:pPr>
        <w:rPr>
          <w:lang w:val="hr-HR"/>
        </w:rPr>
      </w:pPr>
      <w:r>
        <w:rPr>
          <w:lang w:val="hr-HR"/>
        </w:rPr>
        <w:t xml:space="preserve">                  17. 05. 2011.             30. 05. 2011.             Gorska i nizinska Hrvatska</w:t>
      </w:r>
    </w:p>
    <w:p w:rsidR="00344E8F" w:rsidRPr="00E43C77" w:rsidRDefault="00344E8F" w:rsidP="00C47682">
      <w:pPr>
        <w:rPr>
          <w:lang w:val="hr-HR"/>
        </w:rPr>
      </w:pPr>
    </w:p>
    <w:p w:rsidR="00344E8F" w:rsidRPr="00E43C77" w:rsidRDefault="00344E8F" w:rsidP="00C47682">
      <w:pPr>
        <w:rPr>
          <w:lang w:val="hr-HR"/>
        </w:rPr>
      </w:pPr>
      <w:r w:rsidRPr="00E43C77">
        <w:rPr>
          <w:lang w:val="hr-HR"/>
        </w:rPr>
        <w:t>INFORMACIJE ZA  RODITELJE:</w:t>
      </w:r>
      <w:r w:rsidR="00824CAB" w:rsidRPr="00E43C77">
        <w:rPr>
          <w:lang w:val="hr-HR"/>
        </w:rPr>
        <w:t xml:space="preserve"> ŽAKANJE-UTORAK  I ČETVRTAK (od 9,30 do 13 sati)</w:t>
      </w:r>
    </w:p>
    <w:p w:rsidR="00824CAB" w:rsidRPr="00E43C77" w:rsidRDefault="00824CAB" w:rsidP="00C47682">
      <w:pPr>
        <w:rPr>
          <w:lang w:val="hr-HR"/>
        </w:rPr>
      </w:pPr>
      <w:r w:rsidRPr="00E43C77">
        <w:rPr>
          <w:lang w:val="hr-HR"/>
        </w:rPr>
        <w:t xml:space="preserve">                                                          KAMANJE-PONEDJELJAK, SRIJEDA I PETAK (10-13h)</w:t>
      </w:r>
    </w:p>
    <w:p w:rsidR="00824CAB" w:rsidRDefault="00824CAB" w:rsidP="00C4768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proofErr w:type="spellStart"/>
      <w:r>
        <w:rPr>
          <w:lang w:val="hr-HR"/>
        </w:rPr>
        <w:t>Prof.Ana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Košpić</w:t>
      </w:r>
      <w:proofErr w:type="spellEnd"/>
    </w:p>
    <w:p w:rsidR="00344E8F" w:rsidRPr="00C47682" w:rsidRDefault="00344E8F" w:rsidP="00C47682">
      <w:pPr>
        <w:rPr>
          <w:lang w:val="hr-HR"/>
        </w:rPr>
      </w:pPr>
    </w:p>
    <w:sectPr w:rsidR="00344E8F" w:rsidRPr="00C47682" w:rsidSect="00914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85" w:rsidRDefault="00560985" w:rsidP="00581180">
      <w:pPr>
        <w:spacing w:after="0" w:line="240" w:lineRule="auto"/>
      </w:pPr>
      <w:r>
        <w:separator/>
      </w:r>
    </w:p>
  </w:endnote>
  <w:endnote w:type="continuationSeparator" w:id="0">
    <w:p w:rsidR="00560985" w:rsidRDefault="00560985" w:rsidP="005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85" w:rsidRDefault="00560985" w:rsidP="00581180">
      <w:pPr>
        <w:spacing w:after="0" w:line="240" w:lineRule="auto"/>
      </w:pPr>
      <w:r>
        <w:separator/>
      </w:r>
    </w:p>
  </w:footnote>
  <w:footnote w:type="continuationSeparator" w:id="0">
    <w:p w:rsidR="00560985" w:rsidRDefault="00560985" w:rsidP="0058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82"/>
    <w:rsid w:val="00091FCC"/>
    <w:rsid w:val="002958C0"/>
    <w:rsid w:val="002E19D1"/>
    <w:rsid w:val="00344E8F"/>
    <w:rsid w:val="00560985"/>
    <w:rsid w:val="00581180"/>
    <w:rsid w:val="007A601F"/>
    <w:rsid w:val="00824CAB"/>
    <w:rsid w:val="008A63EC"/>
    <w:rsid w:val="00905767"/>
    <w:rsid w:val="00914A2E"/>
    <w:rsid w:val="009477A1"/>
    <w:rsid w:val="00BC69DF"/>
    <w:rsid w:val="00C47682"/>
    <w:rsid w:val="00E238B0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1180"/>
  </w:style>
  <w:style w:type="paragraph" w:styleId="Podnoje">
    <w:name w:val="footer"/>
    <w:basedOn w:val="Normal"/>
    <w:link w:val="PodnojeChar"/>
    <w:uiPriority w:val="99"/>
    <w:semiHidden/>
    <w:unhideWhenUsed/>
    <w:rsid w:val="0058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6. razred</cp:lastModifiedBy>
  <cp:revision>6</cp:revision>
  <dcterms:created xsi:type="dcterms:W3CDTF">2010-10-13T11:57:00Z</dcterms:created>
  <dcterms:modified xsi:type="dcterms:W3CDTF">2010-10-22T08:42:00Z</dcterms:modified>
</cp:coreProperties>
</file>