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23" w:rsidRDefault="0015617C">
      <w:r>
        <w:t xml:space="preserve">4. razred           20. ožujka 2020. </w:t>
      </w:r>
    </w:p>
    <w:p w:rsidR="0015617C" w:rsidRDefault="0015617C">
      <w:r>
        <w:t>UPUTE ZA IZVOĐENJE NASTAVE</w:t>
      </w:r>
    </w:p>
    <w:p w:rsidR="0015617C" w:rsidRDefault="0015617C">
      <w:r>
        <w:t xml:space="preserve">TEMA : </w:t>
      </w:r>
      <w:proofErr w:type="spellStart"/>
      <w:r>
        <w:t>Räume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Möbel</w:t>
      </w:r>
      <w:proofErr w:type="spellEnd"/>
      <w:r>
        <w:t xml:space="preserve"> im </w:t>
      </w:r>
      <w:proofErr w:type="spellStart"/>
      <w:r>
        <w:t>Haus</w:t>
      </w:r>
      <w:proofErr w:type="spellEnd"/>
      <w:r>
        <w:t xml:space="preserve">  (Prostorije i namještaj u kući)</w:t>
      </w:r>
    </w:p>
    <w:p w:rsidR="0015617C" w:rsidRDefault="0015617C"/>
    <w:p w:rsidR="0015617C" w:rsidRDefault="0015617C" w:rsidP="0015617C">
      <w:pPr>
        <w:pStyle w:val="Odlomakpopisa"/>
        <w:numPr>
          <w:ilvl w:val="0"/>
          <w:numId w:val="1"/>
        </w:numPr>
      </w:pPr>
      <w:r>
        <w:t xml:space="preserve">Najprije pogledaj video na You </w:t>
      </w:r>
      <w:proofErr w:type="spellStart"/>
      <w:r>
        <w:t>Tubeu</w:t>
      </w:r>
      <w:proofErr w:type="spellEnd"/>
      <w:r>
        <w:t xml:space="preserve">: </w:t>
      </w:r>
      <w:hyperlink r:id="rId5" w:history="1">
        <w:r w:rsidRPr="0015617C">
          <w:rPr>
            <w:rStyle w:val="Hiperveza"/>
          </w:rPr>
          <w:t>https://www.youtube.com/watch?v=qSWIYTpxzIs</w:t>
        </w:r>
      </w:hyperlink>
    </w:p>
    <w:p w:rsidR="0015617C" w:rsidRDefault="0015617C" w:rsidP="0015617C"/>
    <w:p w:rsidR="0015617C" w:rsidRDefault="00C34C53" w:rsidP="0015617C">
      <w:pPr>
        <w:pStyle w:val="Odlomakpopisa"/>
        <w:numPr>
          <w:ilvl w:val="0"/>
          <w:numId w:val="1"/>
        </w:numPr>
      </w:pPr>
      <w:r>
        <w:t xml:space="preserve">Poslušaj još jednom na Cd –u ( CD 31), zatim CD 32 gdje ćeš nakon što čuješ riječ , odmah i ponoviti je. Na taj način vježbaš izgovor. Pusti si taj dio na </w:t>
      </w:r>
      <w:proofErr w:type="spellStart"/>
      <w:r>
        <w:t>Cd_u</w:t>
      </w:r>
      <w:proofErr w:type="spellEnd"/>
      <w:r>
        <w:t xml:space="preserve"> koliko god smatraš da je potrebno, dok ne </w:t>
      </w:r>
      <w:proofErr w:type="spellStart"/>
      <w:r>
        <w:t>provježbaš</w:t>
      </w:r>
      <w:proofErr w:type="spellEnd"/>
      <w:r>
        <w:t xml:space="preserve"> izgovor.</w:t>
      </w:r>
    </w:p>
    <w:p w:rsidR="00C34C53" w:rsidRDefault="00C34C53" w:rsidP="00C34C53">
      <w:pPr>
        <w:pStyle w:val="Odlomakpopisa"/>
      </w:pPr>
    </w:p>
    <w:p w:rsidR="00C34C53" w:rsidRDefault="00C34C53" w:rsidP="0015617C">
      <w:pPr>
        <w:pStyle w:val="Odlomakpopisa"/>
        <w:numPr>
          <w:ilvl w:val="0"/>
          <w:numId w:val="1"/>
        </w:numPr>
      </w:pPr>
      <w:r>
        <w:t>U bilježnicu prepiši riječi iz plavog polja ( udžbenik str. 53.)</w:t>
      </w:r>
    </w:p>
    <w:p w:rsidR="00C34C53" w:rsidRDefault="00C34C53" w:rsidP="00C34C53">
      <w:pPr>
        <w:pStyle w:val="Odlomakpopisa"/>
      </w:pPr>
    </w:p>
    <w:p w:rsidR="00C34C53" w:rsidRDefault="00C34C53" w:rsidP="0015617C">
      <w:pPr>
        <w:pStyle w:val="Odlomakpopisa"/>
        <w:numPr>
          <w:ilvl w:val="0"/>
          <w:numId w:val="1"/>
        </w:numPr>
      </w:pPr>
      <w:r>
        <w:t xml:space="preserve">Udžbenik str. 53., </w:t>
      </w:r>
      <w:proofErr w:type="spellStart"/>
      <w:r>
        <w:t>zad</w:t>
      </w:r>
      <w:proofErr w:type="spellEnd"/>
      <w:r>
        <w:t xml:space="preserve">. 3. – riješi samo u udžbeniku; spoji lijevu s desnom stranom ( kakva je </w:t>
      </w:r>
    </w:p>
    <w:p w:rsidR="00C34C53" w:rsidRDefault="00C34C53" w:rsidP="00C34C53">
      <w:r>
        <w:t xml:space="preserve">                                                               koja prostorija)</w:t>
      </w:r>
    </w:p>
    <w:p w:rsidR="00C34C53" w:rsidRDefault="00C34C53" w:rsidP="00C34C53">
      <w:pPr>
        <w:pStyle w:val="Odlomakpopisa"/>
        <w:numPr>
          <w:ilvl w:val="0"/>
          <w:numId w:val="1"/>
        </w:numPr>
      </w:pPr>
      <w:r>
        <w:t xml:space="preserve">U bilježnicu, uz pomoć prethodnog zadatka kao i sličica kuće </w:t>
      </w:r>
      <w:proofErr w:type="spellStart"/>
      <w:r>
        <w:t>Weigelovih</w:t>
      </w:r>
      <w:proofErr w:type="spellEnd"/>
      <w:r>
        <w:t xml:space="preserve"> u obliku rečenica opiši kakva je koja prostorija. Npr.:  - „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Schlafzimmer</w:t>
      </w:r>
      <w:proofErr w:type="spellEnd"/>
      <w:r>
        <w:t xml:space="preserve"> von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Weigel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</w:p>
    <w:p w:rsidR="00C34C53" w:rsidRDefault="00C34C53" w:rsidP="00C34C53">
      <w:pPr>
        <w:pStyle w:val="Odlomakpopisa"/>
      </w:pPr>
      <w:r>
        <w:t xml:space="preserve">                                                                      </w:t>
      </w:r>
      <w:proofErr w:type="spellStart"/>
      <w:r>
        <w:t>sehr</w:t>
      </w:r>
      <w:proofErr w:type="spellEnd"/>
      <w:r>
        <w:t xml:space="preserve"> gro</w:t>
      </w:r>
      <w:r w:rsidRPr="00C34C53">
        <w:rPr>
          <w:rFonts w:cstheme="minorHAnsi"/>
        </w:rPr>
        <w:t>β</w:t>
      </w:r>
      <w:r>
        <w:t>.“</w:t>
      </w:r>
    </w:p>
    <w:p w:rsidR="00C34C53" w:rsidRDefault="00C34C53" w:rsidP="00C34C53">
      <w:pPr>
        <w:pStyle w:val="Odlomakpopisa"/>
        <w:numPr>
          <w:ilvl w:val="0"/>
          <w:numId w:val="2"/>
        </w:numPr>
      </w:pPr>
      <w:r>
        <w:t xml:space="preserve">„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schön</w:t>
      </w:r>
      <w:proofErr w:type="spellEnd"/>
      <w:r>
        <w:t>.“ … i tako sve rečenice do kraja</w:t>
      </w:r>
    </w:p>
    <w:p w:rsidR="00C34C53" w:rsidRDefault="00C34C53" w:rsidP="00C34C53">
      <w:pPr>
        <w:pStyle w:val="Odlomakpopisa"/>
        <w:ind w:left="4260"/>
      </w:pPr>
    </w:p>
    <w:p w:rsidR="00C34C53" w:rsidRDefault="00C34C53" w:rsidP="00C34C53">
      <w:pPr>
        <w:pStyle w:val="Odlomakpopisa"/>
        <w:numPr>
          <w:ilvl w:val="0"/>
          <w:numId w:val="1"/>
        </w:numPr>
      </w:pPr>
      <w:r>
        <w:t xml:space="preserve">Prepiši </w:t>
      </w:r>
      <w:proofErr w:type="spellStart"/>
      <w:r>
        <w:t>rozo</w:t>
      </w:r>
      <w:proofErr w:type="spellEnd"/>
      <w:r>
        <w:t xml:space="preserve"> polje na isti način kako je to napisano u knjizi – podsjeti se navedenih zamjenica i kada koristimo koju od njih.</w:t>
      </w:r>
    </w:p>
    <w:p w:rsidR="00C851A6" w:rsidRDefault="00C851A6" w:rsidP="00C851A6">
      <w:pPr>
        <w:pStyle w:val="Odlomakpopisa"/>
      </w:pPr>
    </w:p>
    <w:p w:rsidR="00C851A6" w:rsidRDefault="00C851A6" w:rsidP="00C34C53">
      <w:pPr>
        <w:pStyle w:val="Odlomakpopisa"/>
        <w:numPr>
          <w:ilvl w:val="0"/>
          <w:numId w:val="1"/>
        </w:numPr>
      </w:pPr>
      <w:r>
        <w:t>RADNA BILJEŽNICA, STRANICA 40. –  riješi zadatke 1., 2., 3.</w:t>
      </w:r>
    </w:p>
    <w:p w:rsidR="00C851A6" w:rsidRDefault="00C851A6" w:rsidP="00C851A6">
      <w:pPr>
        <w:pStyle w:val="Odlomakpopisa"/>
      </w:pPr>
    </w:p>
    <w:p w:rsidR="00C851A6" w:rsidRDefault="00C851A6" w:rsidP="00C851A6">
      <w:pPr>
        <w:pStyle w:val="Odlomakpopisa"/>
        <w:numPr>
          <w:ilvl w:val="0"/>
          <w:numId w:val="1"/>
        </w:numPr>
      </w:pPr>
      <w:r>
        <w:t xml:space="preserve">Pogledaj sljedeća dva videa na You </w:t>
      </w:r>
      <w:proofErr w:type="spellStart"/>
      <w:r>
        <w:t>Tubeu</w:t>
      </w:r>
      <w:proofErr w:type="spellEnd"/>
      <w:r>
        <w:t xml:space="preserve">: </w:t>
      </w:r>
      <w:hyperlink r:id="rId6" w:history="1">
        <w:r w:rsidRPr="00C851A6">
          <w:rPr>
            <w:rStyle w:val="Hiperveza"/>
          </w:rPr>
          <w:t>https://www.youtube.com/watch?v=a1DA6ezLbgs</w:t>
        </w:r>
      </w:hyperlink>
    </w:p>
    <w:p w:rsidR="00C851A6" w:rsidRDefault="00C851A6" w:rsidP="00C851A6">
      <w:pPr>
        <w:pStyle w:val="Odlomakpopisa"/>
      </w:pPr>
    </w:p>
    <w:p w:rsidR="00C851A6" w:rsidRDefault="00C851A6" w:rsidP="00C851A6">
      <w:pPr>
        <w:pStyle w:val="Odlomakpopisa"/>
      </w:pPr>
      <w:hyperlink r:id="rId7" w:history="1">
        <w:r w:rsidRPr="00C851A6">
          <w:rPr>
            <w:rStyle w:val="Hiperveza"/>
          </w:rPr>
          <w:t>https://www.youtube.com/watch?v=dlSoM2OG0r0</w:t>
        </w:r>
      </w:hyperlink>
    </w:p>
    <w:p w:rsidR="00C851A6" w:rsidRDefault="00C851A6" w:rsidP="00C851A6">
      <w:pPr>
        <w:pStyle w:val="Odlomakpopisa"/>
      </w:pPr>
    </w:p>
    <w:p w:rsidR="00C851A6" w:rsidRDefault="00C851A6" w:rsidP="00C851A6">
      <w:pPr>
        <w:pStyle w:val="Odlomakpopisa"/>
        <w:numPr>
          <w:ilvl w:val="0"/>
          <w:numId w:val="1"/>
        </w:numPr>
      </w:pPr>
      <w:r>
        <w:t xml:space="preserve">Prouči u udžbeniku na stranici 54. namještaj (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Möbel</w:t>
      </w:r>
      <w:proofErr w:type="spellEnd"/>
      <w:r>
        <w:t>) te kako se zovu na njemačkom jeziku. Ispiši sve te riječi u bilježnicu u sljedećem obliku:</w:t>
      </w:r>
    </w:p>
    <w:p w:rsidR="00C851A6" w:rsidRDefault="00C851A6" w:rsidP="00C851A6">
      <w:pPr>
        <w:pStyle w:val="Odlomakpopisa"/>
      </w:pPr>
      <w:r>
        <w:t xml:space="preserve">                 </w:t>
      </w:r>
    </w:p>
    <w:p w:rsidR="00C851A6" w:rsidRDefault="00C851A6" w:rsidP="00C851A6">
      <w:pPr>
        <w:pStyle w:val="Odlomakpopisa"/>
      </w:pPr>
      <w:r>
        <w:t xml:space="preserve">                         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 (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Bett</w:t>
      </w:r>
      <w:proofErr w:type="spellEnd"/>
      <w:r>
        <w:t>) – krevet</w:t>
      </w:r>
    </w:p>
    <w:p w:rsidR="00C851A6" w:rsidRDefault="00C851A6" w:rsidP="00C851A6">
      <w:pPr>
        <w:pStyle w:val="Odlomakpopisa"/>
      </w:pPr>
      <w:r>
        <w:t xml:space="preserve">           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Schrank</w:t>
      </w:r>
      <w:proofErr w:type="spellEnd"/>
      <w:r>
        <w:t xml:space="preserve"> (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Schrank</w:t>
      </w:r>
      <w:proofErr w:type="spellEnd"/>
      <w:r>
        <w:t>) – ormar …. I tako do kraja</w:t>
      </w:r>
    </w:p>
    <w:p w:rsidR="00C851A6" w:rsidRDefault="00C851A6" w:rsidP="00C851A6">
      <w:pPr>
        <w:pStyle w:val="Odlomakpopisa"/>
      </w:pPr>
    </w:p>
    <w:p w:rsidR="00C851A6" w:rsidRDefault="00C851A6" w:rsidP="00C851A6">
      <w:pPr>
        <w:pStyle w:val="Odlomakpopisa"/>
        <w:numPr>
          <w:ilvl w:val="0"/>
          <w:numId w:val="1"/>
        </w:numPr>
      </w:pPr>
      <w:r>
        <w:t xml:space="preserve">Poslušaj na CD – u ( Cd33) nove riječi i ponovi ono što čuješ ( vježbaj dok ne </w:t>
      </w:r>
      <w:proofErr w:type="spellStart"/>
      <w:r>
        <w:t>provježbaš</w:t>
      </w:r>
      <w:proofErr w:type="spellEnd"/>
      <w:r>
        <w:t xml:space="preserve"> </w:t>
      </w:r>
    </w:p>
    <w:p w:rsidR="00C851A6" w:rsidRDefault="00C851A6" w:rsidP="00C851A6">
      <w:pPr>
        <w:pStyle w:val="Odlomakpopisa"/>
      </w:pPr>
      <w:r>
        <w:t xml:space="preserve">                                                                                                             izgovor u potpunosti)</w:t>
      </w:r>
    </w:p>
    <w:p w:rsidR="00C851A6" w:rsidRDefault="00C851A6" w:rsidP="00C851A6">
      <w:pPr>
        <w:pStyle w:val="Odlomakpopisa"/>
      </w:pPr>
    </w:p>
    <w:p w:rsidR="00C851A6" w:rsidRDefault="00C851A6" w:rsidP="00C851A6">
      <w:pPr>
        <w:pStyle w:val="Odlomakpopisa"/>
        <w:numPr>
          <w:ilvl w:val="0"/>
          <w:numId w:val="1"/>
        </w:numPr>
      </w:pPr>
      <w:r>
        <w:t xml:space="preserve">Udžbenik str. 55., zadatak 6. – na stranici 133. imaš primjerak za igru </w:t>
      </w:r>
      <w:proofErr w:type="spellStart"/>
      <w:r>
        <w:t>Memory</w:t>
      </w:r>
      <w:proofErr w:type="spellEnd"/>
      <w:r>
        <w:t>,</w:t>
      </w:r>
      <w:r w:rsidR="0027773C">
        <w:t xml:space="preserve"> izreži kartice i uživaj u igri.</w:t>
      </w:r>
    </w:p>
    <w:p w:rsidR="0027773C" w:rsidRDefault="0027773C" w:rsidP="00C851A6">
      <w:pPr>
        <w:pStyle w:val="Odlomakpopisa"/>
        <w:numPr>
          <w:ilvl w:val="0"/>
          <w:numId w:val="1"/>
        </w:numPr>
      </w:pPr>
      <w:r>
        <w:t xml:space="preserve">Radna bilježnica – strana 41., zadatak 4. – riješi </w:t>
      </w:r>
      <w:proofErr w:type="spellStart"/>
      <w:r>
        <w:t>osmosmjerku</w:t>
      </w:r>
      <w:proofErr w:type="spellEnd"/>
      <w:r>
        <w:t xml:space="preserve"> na način kako je to navedeno</w:t>
      </w:r>
    </w:p>
    <w:p w:rsidR="0027773C" w:rsidRDefault="0027773C" w:rsidP="0027773C">
      <w:pPr>
        <w:pStyle w:val="Odlomakpopisa"/>
        <w:numPr>
          <w:ilvl w:val="0"/>
          <w:numId w:val="1"/>
        </w:numPr>
      </w:pPr>
      <w:r>
        <w:t xml:space="preserve">Radna bilježnica – str. 43., </w:t>
      </w:r>
      <w:proofErr w:type="spellStart"/>
      <w:r>
        <w:t>zad</w:t>
      </w:r>
      <w:proofErr w:type="spellEnd"/>
      <w:r>
        <w:t>. 9. – pronađi i ispod na crte napiši skrivene riječi</w:t>
      </w:r>
      <w:bookmarkStart w:id="0" w:name="_GoBack"/>
      <w:bookmarkEnd w:id="0"/>
    </w:p>
    <w:sectPr w:rsidR="0027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05F"/>
    <w:multiLevelType w:val="hybridMultilevel"/>
    <w:tmpl w:val="B16E7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733C"/>
    <w:multiLevelType w:val="hybridMultilevel"/>
    <w:tmpl w:val="99BAFB04"/>
    <w:lvl w:ilvl="0" w:tplc="3FD8B634">
      <w:start w:val="5"/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7C"/>
    <w:rsid w:val="0015617C"/>
    <w:rsid w:val="00236623"/>
    <w:rsid w:val="0027773C"/>
    <w:rsid w:val="00C34C53"/>
    <w:rsid w:val="00C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1C0"/>
  <w15:chartTrackingRefBased/>
  <w15:docId w15:val="{40015EC9-FDF1-4C5C-9FBD-400B32D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1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6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SoM2OG0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DA6ezLbgs" TargetMode="External"/><Relationship Id="rId5" Type="http://schemas.openxmlformats.org/officeDocument/2006/relationships/hyperlink" Target="https://www.youtube.com/watch?v=qSWIYTpxz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Zajec Kostelac</dc:creator>
  <cp:keywords/>
  <dc:description/>
  <cp:lastModifiedBy>Dubravka Zajec Kostelac</cp:lastModifiedBy>
  <cp:revision>1</cp:revision>
  <dcterms:created xsi:type="dcterms:W3CDTF">2020-03-20T07:52:00Z</dcterms:created>
  <dcterms:modified xsi:type="dcterms:W3CDTF">2020-03-20T08:27:00Z</dcterms:modified>
</cp:coreProperties>
</file>