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09" w:rsidRDefault="00142009" w:rsidP="00142009">
      <w:pPr>
        <w:pStyle w:val="Bezproreda"/>
      </w:pPr>
      <w:r>
        <w:t>OSNOVNA ŠKOLA ŽAKANJE</w:t>
      </w:r>
    </w:p>
    <w:p w:rsidR="00142009" w:rsidRDefault="00142009" w:rsidP="00142009">
      <w:pPr>
        <w:pStyle w:val="Bezproreda"/>
      </w:pPr>
      <w:r>
        <w:t>47276  ŽAKANJE</w:t>
      </w:r>
    </w:p>
    <w:p w:rsidR="00142009" w:rsidRDefault="00142009" w:rsidP="00142009">
      <w:pPr>
        <w:pStyle w:val="Bezproreda"/>
      </w:pPr>
      <w:proofErr w:type="spellStart"/>
      <w:r>
        <w:t>Žakanje</w:t>
      </w:r>
      <w:proofErr w:type="spellEnd"/>
      <w:r>
        <w:t xml:space="preserve"> 58</w:t>
      </w:r>
    </w:p>
    <w:p w:rsidR="00142009" w:rsidRDefault="00142009" w:rsidP="00142009">
      <w:pPr>
        <w:pStyle w:val="Bezproreda"/>
      </w:pPr>
    </w:p>
    <w:p w:rsidR="00142009" w:rsidRDefault="00142009" w:rsidP="00142009">
      <w:pPr>
        <w:pStyle w:val="Bezproreda"/>
      </w:pPr>
      <w:r>
        <w:t xml:space="preserve">Karlovačka </w:t>
      </w:r>
      <w:proofErr w:type="spellStart"/>
      <w:r>
        <w:t>županija,šifra</w:t>
      </w:r>
      <w:proofErr w:type="spellEnd"/>
      <w:r>
        <w:t xml:space="preserve"> 04</w:t>
      </w:r>
    </w:p>
    <w:p w:rsidR="00142009" w:rsidRDefault="00142009" w:rsidP="00142009">
      <w:pPr>
        <w:pStyle w:val="Bezproreda"/>
      </w:pPr>
      <w:r>
        <w:t xml:space="preserve">Općina </w:t>
      </w:r>
      <w:proofErr w:type="spellStart"/>
      <w:r>
        <w:t>Žakanje,šifra</w:t>
      </w:r>
      <w:proofErr w:type="spellEnd"/>
      <w:r>
        <w:t xml:space="preserve"> 530</w:t>
      </w:r>
    </w:p>
    <w:p w:rsidR="004D26E4" w:rsidRDefault="004D26E4" w:rsidP="00142009">
      <w:pPr>
        <w:pStyle w:val="Bezproreda"/>
      </w:pPr>
      <w:r>
        <w:t>Šifra škole: 04-221-001</w:t>
      </w:r>
    </w:p>
    <w:p w:rsidR="00142009" w:rsidRDefault="00142009" w:rsidP="00142009">
      <w:pPr>
        <w:pStyle w:val="Bezproreda"/>
      </w:pPr>
      <w:r>
        <w:t>RKP: 16150</w:t>
      </w:r>
    </w:p>
    <w:p w:rsidR="00142009" w:rsidRDefault="00142009" w:rsidP="00142009">
      <w:pPr>
        <w:pStyle w:val="Bezproreda"/>
      </w:pPr>
      <w:r>
        <w:t>Matični broj:</w:t>
      </w:r>
      <w:r w:rsidR="00651254">
        <w:t xml:space="preserve"> </w:t>
      </w:r>
      <w:r>
        <w:t>00575224</w:t>
      </w:r>
    </w:p>
    <w:p w:rsidR="00142009" w:rsidRDefault="00142009" w:rsidP="00142009">
      <w:pPr>
        <w:pStyle w:val="Bezproreda"/>
      </w:pPr>
      <w:proofErr w:type="spellStart"/>
      <w:r>
        <w:t>OiB</w:t>
      </w:r>
      <w:proofErr w:type="spellEnd"/>
      <w:r>
        <w:t>:</w:t>
      </w:r>
      <w:r w:rsidR="00651254">
        <w:t xml:space="preserve"> </w:t>
      </w:r>
      <w:r>
        <w:t>88436426142</w:t>
      </w:r>
    </w:p>
    <w:p w:rsidR="00142009" w:rsidRDefault="00142009" w:rsidP="00142009">
      <w:pPr>
        <w:pStyle w:val="Bezproreda"/>
      </w:pPr>
      <w:r>
        <w:t>Razina: 31</w:t>
      </w:r>
    </w:p>
    <w:p w:rsidR="00142009" w:rsidRDefault="00142009" w:rsidP="00142009">
      <w:pPr>
        <w:pStyle w:val="Bezproreda"/>
      </w:pPr>
      <w:r>
        <w:t>Šifra djelatnosti:</w:t>
      </w:r>
      <w:r w:rsidR="00651254">
        <w:t xml:space="preserve"> </w:t>
      </w:r>
      <w:r>
        <w:t>8520</w:t>
      </w:r>
    </w:p>
    <w:p w:rsidR="00142009" w:rsidRDefault="00142009" w:rsidP="00142009">
      <w:pPr>
        <w:pStyle w:val="Bezproreda"/>
      </w:pPr>
      <w:r>
        <w:t>Razdoblje:</w:t>
      </w:r>
      <w:r w:rsidR="00651254">
        <w:t xml:space="preserve"> </w:t>
      </w:r>
      <w:r>
        <w:t>01.01.-</w:t>
      </w:r>
      <w:r w:rsidR="005345BE">
        <w:t>30.06.201</w:t>
      </w:r>
      <w:r w:rsidR="009421C5">
        <w:t>9</w:t>
      </w:r>
      <w:r w:rsidR="005345BE">
        <w:t>.</w:t>
      </w:r>
    </w:p>
    <w:p w:rsidR="00C101B8" w:rsidRDefault="00C101B8" w:rsidP="00142009">
      <w:pPr>
        <w:pStyle w:val="Bezproreda"/>
      </w:pPr>
    </w:p>
    <w:p w:rsidR="00C101B8" w:rsidRDefault="00C101B8" w:rsidP="00142009">
      <w:pPr>
        <w:pStyle w:val="Bezproreda"/>
      </w:pPr>
    </w:p>
    <w:p w:rsidR="00C101B8" w:rsidRDefault="00C101B8" w:rsidP="00142009">
      <w:pPr>
        <w:pStyle w:val="Bezproreda"/>
      </w:pPr>
    </w:p>
    <w:p w:rsidR="00C101B8" w:rsidRDefault="00C101B8" w:rsidP="00142009">
      <w:pPr>
        <w:pStyle w:val="Bezproreda"/>
      </w:pPr>
    </w:p>
    <w:p w:rsidR="005B1215" w:rsidRDefault="005B1215" w:rsidP="00142009">
      <w:pPr>
        <w:pStyle w:val="Bezproreda"/>
      </w:pPr>
    </w:p>
    <w:p w:rsidR="00142009" w:rsidRDefault="00142009" w:rsidP="00142009">
      <w:pPr>
        <w:pStyle w:val="Bezproreda"/>
      </w:pPr>
    </w:p>
    <w:p w:rsidR="00142009" w:rsidRDefault="00142009" w:rsidP="00142009">
      <w:pPr>
        <w:pStyle w:val="Bezproreda"/>
        <w:rPr>
          <w:b/>
        </w:rPr>
      </w:pPr>
      <w:r>
        <w:t xml:space="preserve">                                                                 </w:t>
      </w:r>
      <w:r w:rsidR="00651254">
        <w:t xml:space="preserve">   </w:t>
      </w:r>
      <w:r>
        <w:t xml:space="preserve"> </w:t>
      </w:r>
      <w:r w:rsidRPr="00142009">
        <w:rPr>
          <w:b/>
        </w:rPr>
        <w:t xml:space="preserve">B  I  L  J  E  Š  K  E        </w:t>
      </w:r>
    </w:p>
    <w:p w:rsidR="00142009" w:rsidRDefault="00142009" w:rsidP="00142009">
      <w:pPr>
        <w:pStyle w:val="Bezproreda"/>
        <w:rPr>
          <w:b/>
        </w:rPr>
      </w:pPr>
      <w:r>
        <w:rPr>
          <w:b/>
        </w:rPr>
        <w:t xml:space="preserve">    </w:t>
      </w:r>
    </w:p>
    <w:p w:rsidR="00142009" w:rsidRDefault="00142009" w:rsidP="00142009">
      <w:pPr>
        <w:pStyle w:val="Bezproreda"/>
        <w:rPr>
          <w:b/>
        </w:rPr>
      </w:pPr>
      <w:r>
        <w:rPr>
          <w:b/>
        </w:rPr>
        <w:t xml:space="preserve">                                             </w:t>
      </w:r>
      <w:r w:rsidR="00C101B8">
        <w:rPr>
          <w:b/>
        </w:rPr>
        <w:t>u</w:t>
      </w:r>
      <w:r>
        <w:rPr>
          <w:b/>
        </w:rPr>
        <w:t>z financijsko izvješće,01.01.201</w:t>
      </w:r>
      <w:r w:rsidR="009421C5">
        <w:rPr>
          <w:b/>
        </w:rPr>
        <w:t>9</w:t>
      </w:r>
      <w:r>
        <w:rPr>
          <w:b/>
        </w:rPr>
        <w:t>-</w:t>
      </w:r>
      <w:r w:rsidR="005345BE">
        <w:rPr>
          <w:b/>
        </w:rPr>
        <w:t>30.06.201</w:t>
      </w:r>
      <w:r w:rsidR="009421C5">
        <w:rPr>
          <w:b/>
        </w:rPr>
        <w:t>9</w:t>
      </w:r>
      <w:r w:rsidR="005345BE">
        <w:rPr>
          <w:b/>
        </w:rPr>
        <w:t>.</w:t>
      </w:r>
    </w:p>
    <w:p w:rsidR="00142009" w:rsidRDefault="00142009" w:rsidP="00142009">
      <w:pPr>
        <w:pStyle w:val="Bezproreda"/>
        <w:rPr>
          <w:b/>
        </w:rPr>
      </w:pPr>
    </w:p>
    <w:p w:rsidR="00142009" w:rsidRDefault="00142009" w:rsidP="00142009">
      <w:pPr>
        <w:pStyle w:val="Bezproreda"/>
        <w:rPr>
          <w:b/>
        </w:rPr>
      </w:pPr>
    </w:p>
    <w:p w:rsidR="00142009" w:rsidRDefault="00142009" w:rsidP="00142009">
      <w:pPr>
        <w:pStyle w:val="Bezproreda"/>
        <w:rPr>
          <w:b/>
        </w:rPr>
      </w:pPr>
    </w:p>
    <w:p w:rsidR="00142009" w:rsidRDefault="00142009" w:rsidP="00142009">
      <w:pPr>
        <w:pStyle w:val="Bezproreda"/>
        <w:rPr>
          <w:b/>
        </w:rPr>
      </w:pPr>
      <w:r>
        <w:rPr>
          <w:b/>
        </w:rPr>
        <w:t xml:space="preserve">                                                         </w:t>
      </w:r>
      <w:r w:rsidR="00651254">
        <w:rPr>
          <w:b/>
        </w:rPr>
        <w:t xml:space="preserve">     </w:t>
      </w:r>
      <w:r>
        <w:rPr>
          <w:b/>
        </w:rPr>
        <w:t>Obrazac,  PR-RAS</w:t>
      </w:r>
      <w:r w:rsidRPr="00142009">
        <w:rPr>
          <w:b/>
        </w:rPr>
        <w:t xml:space="preserve"> </w:t>
      </w:r>
    </w:p>
    <w:p w:rsidR="00651254" w:rsidRDefault="00142009" w:rsidP="00142009">
      <w:pPr>
        <w:pStyle w:val="Bezproreda"/>
        <w:rPr>
          <w:b/>
        </w:rPr>
      </w:pPr>
      <w:r>
        <w:rPr>
          <w:b/>
        </w:rPr>
        <w:t xml:space="preserve">                                 Izvještaj o </w:t>
      </w:r>
      <w:r w:rsidR="00651254">
        <w:rPr>
          <w:b/>
        </w:rPr>
        <w:t>prihodima i rashodima,</w:t>
      </w:r>
      <w:r w:rsidR="00DD6E1A">
        <w:rPr>
          <w:b/>
        </w:rPr>
        <w:t xml:space="preserve"> </w:t>
      </w:r>
      <w:r w:rsidR="00651254">
        <w:rPr>
          <w:b/>
        </w:rPr>
        <w:t xml:space="preserve">primicima i izdacima </w:t>
      </w:r>
    </w:p>
    <w:p w:rsidR="00651254" w:rsidRDefault="00651254" w:rsidP="00142009">
      <w:pPr>
        <w:pStyle w:val="Bezproreda"/>
        <w:rPr>
          <w:b/>
        </w:rPr>
      </w:pPr>
    </w:p>
    <w:p w:rsidR="004A2B07" w:rsidRDefault="00FE0D78" w:rsidP="004A2B07">
      <w:pPr>
        <w:pStyle w:val="Bezproreda"/>
      </w:pPr>
      <w:r w:rsidRPr="00FE0D78">
        <w:t xml:space="preserve">    </w:t>
      </w:r>
      <w:r>
        <w:t xml:space="preserve">      Ostvareni u</w:t>
      </w:r>
      <w:r w:rsidRPr="00FE0D78">
        <w:t>ku</w:t>
      </w:r>
      <w:r>
        <w:t>pni prihodi poslovanja za promatrani period do 30.06.2018.u odnosu na isto razdoblje  201</w:t>
      </w:r>
      <w:r w:rsidR="009421C5">
        <w:t>8</w:t>
      </w:r>
      <w:r>
        <w:t>.</w:t>
      </w:r>
      <w:r w:rsidR="009421C5">
        <w:t>manji su 7 %</w:t>
      </w:r>
      <w:r>
        <w:t xml:space="preserve"> </w:t>
      </w:r>
      <w:r w:rsidR="009421C5">
        <w:t>.</w:t>
      </w:r>
    </w:p>
    <w:p w:rsidR="005D449F" w:rsidRDefault="009421C5" w:rsidP="004A2B07">
      <w:pPr>
        <w:pStyle w:val="Bezproreda"/>
      </w:pPr>
      <w:r>
        <w:t>O</w:t>
      </w:r>
      <w:r w:rsidR="005D449F">
        <w:t>stvareni rashodi poslovanja u 201</w:t>
      </w:r>
      <w:r>
        <w:t>9.</w:t>
      </w:r>
      <w:r w:rsidR="005D449F">
        <w:t>.u odnosu na 201</w:t>
      </w:r>
      <w:r>
        <w:t xml:space="preserve">8.na istoj su </w:t>
      </w:r>
      <w:proofErr w:type="spellStart"/>
      <w:r>
        <w:t>razini,dok</w:t>
      </w:r>
      <w:proofErr w:type="spellEnd"/>
      <w:r>
        <w:t xml:space="preserve"> su rashodi za nabavu </w:t>
      </w:r>
      <w:proofErr w:type="spellStart"/>
      <w:r>
        <w:t>nefinancij.imovine</w:t>
      </w:r>
      <w:proofErr w:type="spellEnd"/>
      <w:r>
        <w:t xml:space="preserve"> višestruko </w:t>
      </w:r>
      <w:proofErr w:type="spellStart"/>
      <w:r>
        <w:t>manji,indeks</w:t>
      </w:r>
      <w:proofErr w:type="spellEnd"/>
      <w:r>
        <w:t xml:space="preserve"> 16,1%,naime u 2018.je nabavljen školski kombi za prijevoz učenika koji nemaju </w:t>
      </w:r>
      <w:proofErr w:type="spellStart"/>
      <w:r>
        <w:t>organiz.autobusni</w:t>
      </w:r>
      <w:proofErr w:type="spellEnd"/>
      <w:r>
        <w:t xml:space="preserve"> prijevoz na nastavu.</w:t>
      </w:r>
    </w:p>
    <w:p w:rsidR="00DD6E1A" w:rsidRDefault="00DD6E1A" w:rsidP="004A2B07">
      <w:pPr>
        <w:pStyle w:val="Bezproreda"/>
      </w:pPr>
    </w:p>
    <w:p w:rsidR="0009168E" w:rsidRDefault="009421C5" w:rsidP="00DF020D">
      <w:pPr>
        <w:pStyle w:val="Bezproreda"/>
        <w:numPr>
          <w:ilvl w:val="0"/>
          <w:numId w:val="9"/>
        </w:numPr>
      </w:pPr>
      <w:r w:rsidRPr="0009168E">
        <w:rPr>
          <w:b/>
        </w:rPr>
        <w:t>AOP 125,</w:t>
      </w:r>
      <w:r w:rsidR="0009168E">
        <w:rPr>
          <w:b/>
        </w:rPr>
        <w:t xml:space="preserve"> </w:t>
      </w:r>
      <w:r w:rsidRPr="0009168E">
        <w:rPr>
          <w:b/>
        </w:rPr>
        <w:t>Prihodi od prodaje robe, 22.500 kn</w:t>
      </w:r>
      <w:r w:rsidR="0009168E">
        <w:t xml:space="preserve"> ;</w:t>
      </w:r>
    </w:p>
    <w:p w:rsidR="0009168E" w:rsidRDefault="0009168E" w:rsidP="0009168E">
      <w:pPr>
        <w:pStyle w:val="Bezproreda"/>
        <w:ind w:left="708"/>
      </w:pPr>
    </w:p>
    <w:p w:rsidR="0009168E" w:rsidRDefault="0009168E" w:rsidP="0009168E">
      <w:pPr>
        <w:pStyle w:val="Bezproreda"/>
        <w:ind w:left="360"/>
      </w:pPr>
      <w:r>
        <w:t xml:space="preserve">Prema projektu </w:t>
      </w:r>
      <w:proofErr w:type="spellStart"/>
      <w:r>
        <w:t>sufinanc.iz</w:t>
      </w:r>
      <w:proofErr w:type="spellEnd"/>
      <w:r>
        <w:t xml:space="preserve"> EU „Doživi </w:t>
      </w:r>
      <w:proofErr w:type="spellStart"/>
      <w:r>
        <w:t>skrivnosti</w:t>
      </w:r>
      <w:proofErr w:type="spellEnd"/>
      <w:r>
        <w:t xml:space="preserve"> voda-</w:t>
      </w:r>
      <w:proofErr w:type="spellStart"/>
      <w:r>
        <w:t>Misterion</w:t>
      </w:r>
      <w:proofErr w:type="spellEnd"/>
      <w:r>
        <w:t>/SLO-HR244/izrađeno je 90 kom suvenira Drvene kocke-</w:t>
      </w:r>
      <w:proofErr w:type="spellStart"/>
      <w:r>
        <w:t>slagalice,te</w:t>
      </w:r>
      <w:proofErr w:type="spellEnd"/>
      <w:r>
        <w:t xml:space="preserve"> je ostvaren prihod po toj osnovi.</w:t>
      </w:r>
    </w:p>
    <w:p w:rsidR="00DF020D" w:rsidRDefault="00DF020D" w:rsidP="0009168E">
      <w:pPr>
        <w:pStyle w:val="Bezproreda"/>
        <w:ind w:left="360"/>
      </w:pPr>
    </w:p>
    <w:p w:rsidR="00DF020D" w:rsidRDefault="00DF020D" w:rsidP="00DF020D">
      <w:pPr>
        <w:pStyle w:val="Bezproreda"/>
        <w:numPr>
          <w:ilvl w:val="0"/>
          <w:numId w:val="9"/>
        </w:numPr>
      </w:pPr>
      <w:r w:rsidRPr="00DF020D">
        <w:rPr>
          <w:b/>
        </w:rPr>
        <w:t>AOP 149-AOP 159,Rashodi za zaposlene</w:t>
      </w:r>
      <w:r>
        <w:t>;</w:t>
      </w:r>
    </w:p>
    <w:p w:rsidR="0009168E" w:rsidRDefault="0009168E" w:rsidP="00DF020D">
      <w:pPr>
        <w:pStyle w:val="Bezproreda"/>
        <w:ind w:left="360"/>
      </w:pPr>
    </w:p>
    <w:p w:rsidR="00DF020D" w:rsidRDefault="00DF020D" w:rsidP="00DF020D">
      <w:pPr>
        <w:pStyle w:val="Bezproreda"/>
        <w:ind w:left="360"/>
      </w:pPr>
      <w:r>
        <w:t xml:space="preserve">Rashodi su </w:t>
      </w:r>
      <w:proofErr w:type="spellStart"/>
      <w:r>
        <w:t>povečeni</w:t>
      </w:r>
      <w:proofErr w:type="spellEnd"/>
      <w:r>
        <w:t xml:space="preserve"> zbog </w:t>
      </w:r>
      <w:proofErr w:type="spellStart"/>
      <w:r>
        <w:t>povečanja</w:t>
      </w:r>
      <w:proofErr w:type="spellEnd"/>
      <w:r>
        <w:t xml:space="preserve"> obrač.koefic.za 3% od siječnja 2019,također je došlo do preraspodijele doprinosa na plaću</w:t>
      </w:r>
      <w:r w:rsidR="00DD6E1A">
        <w:t xml:space="preserve"> </w:t>
      </w:r>
      <w:r>
        <w:t xml:space="preserve">,doprinos za zdravstveno osiguranje je </w:t>
      </w:r>
      <w:proofErr w:type="spellStart"/>
      <w:r>
        <w:t>povečan</w:t>
      </w:r>
      <w:proofErr w:type="spellEnd"/>
      <w:r>
        <w:t>,</w:t>
      </w:r>
      <w:r w:rsidR="00DD6E1A">
        <w:t xml:space="preserve"> </w:t>
      </w:r>
      <w:r>
        <w:t>istovremeno je doprinos za zapošljavanje ukinut.</w:t>
      </w:r>
    </w:p>
    <w:p w:rsidR="00DF020D" w:rsidRDefault="00DF020D" w:rsidP="00DF020D">
      <w:pPr>
        <w:pStyle w:val="Bezproreda"/>
        <w:ind w:left="360"/>
      </w:pPr>
    </w:p>
    <w:p w:rsidR="004A2B07" w:rsidRDefault="004A2B07" w:rsidP="004A2B07">
      <w:pPr>
        <w:pStyle w:val="Bezproreda"/>
        <w:numPr>
          <w:ilvl w:val="0"/>
          <w:numId w:val="9"/>
        </w:numPr>
        <w:rPr>
          <w:b/>
        </w:rPr>
      </w:pPr>
      <w:r>
        <w:t xml:space="preserve"> </w:t>
      </w:r>
      <w:r w:rsidRPr="00DF020D">
        <w:rPr>
          <w:b/>
        </w:rPr>
        <w:t xml:space="preserve">AOP 635,     Višak prihoda i primitaka raspoloživ u narednom periodu,  </w:t>
      </w:r>
      <w:r w:rsidR="00DF020D">
        <w:rPr>
          <w:b/>
        </w:rPr>
        <w:t>188.682 kn;</w:t>
      </w:r>
    </w:p>
    <w:p w:rsidR="00DF020D" w:rsidRDefault="00DF020D" w:rsidP="00DF020D">
      <w:pPr>
        <w:pStyle w:val="Bezproreda"/>
        <w:ind w:left="360"/>
        <w:rPr>
          <w:b/>
        </w:rPr>
      </w:pPr>
    </w:p>
    <w:p w:rsidR="004A2B07" w:rsidRDefault="00DF020D" w:rsidP="00DF020D">
      <w:pPr>
        <w:pStyle w:val="Bezproreda"/>
      </w:pPr>
      <w:r>
        <w:rPr>
          <w:b/>
        </w:rPr>
        <w:t xml:space="preserve">       </w:t>
      </w:r>
      <w:r w:rsidR="004A2B07">
        <w:t xml:space="preserve"> U obračunskom razdoblju ostvaren je višak prihoda i primitaka u iznosu od </w:t>
      </w:r>
      <w:r>
        <w:t xml:space="preserve"> 188.682 kn,</w:t>
      </w:r>
    </w:p>
    <w:p w:rsidR="00C101B8" w:rsidRDefault="00C101B8" w:rsidP="00DF020D">
      <w:pPr>
        <w:pStyle w:val="Bezproreda"/>
      </w:pPr>
      <w:r>
        <w:t xml:space="preserve">        koji će prema </w:t>
      </w:r>
      <w:proofErr w:type="spellStart"/>
      <w:r>
        <w:t>financij.planu</w:t>
      </w:r>
      <w:proofErr w:type="spellEnd"/>
      <w:r>
        <w:t xml:space="preserve"> biti korišten za redovno poslovanje</w:t>
      </w:r>
      <w:r w:rsidR="00DD6E1A">
        <w:t>, u narednom periodu.</w:t>
      </w:r>
    </w:p>
    <w:p w:rsidR="00C101B8" w:rsidRDefault="00C101B8" w:rsidP="00DF020D">
      <w:pPr>
        <w:pStyle w:val="Bezproreda"/>
      </w:pPr>
    </w:p>
    <w:p w:rsidR="004A2B07" w:rsidRDefault="004A2B07" w:rsidP="004A2B07">
      <w:pPr>
        <w:pStyle w:val="Bezproreda"/>
      </w:pPr>
    </w:p>
    <w:p w:rsidR="004A2B07" w:rsidRDefault="004A2B07" w:rsidP="004A2B07">
      <w:pPr>
        <w:pStyle w:val="Bezproreda"/>
      </w:pPr>
    </w:p>
    <w:p w:rsidR="004A2B07" w:rsidRDefault="004A2B07" w:rsidP="004A2B07">
      <w:pPr>
        <w:pStyle w:val="Bezproreda"/>
      </w:pPr>
    </w:p>
    <w:p w:rsidR="004A2B07" w:rsidRDefault="004A2B07" w:rsidP="004A2B07">
      <w:pPr>
        <w:rPr>
          <w:b/>
        </w:rPr>
      </w:pPr>
      <w:r w:rsidRPr="009E5061">
        <w:rPr>
          <w:b/>
        </w:rPr>
        <w:t xml:space="preserve">                                         </w:t>
      </w:r>
      <w:r>
        <w:rPr>
          <w:b/>
        </w:rPr>
        <w:t xml:space="preserve">          </w:t>
      </w:r>
      <w:r w:rsidRPr="009E5061">
        <w:rPr>
          <w:b/>
        </w:rPr>
        <w:t xml:space="preserve">  Obrazac,   O</w:t>
      </w:r>
      <w:r>
        <w:rPr>
          <w:b/>
        </w:rPr>
        <w:t xml:space="preserve">  </w:t>
      </w:r>
      <w:r w:rsidRPr="009E5061">
        <w:rPr>
          <w:b/>
        </w:rPr>
        <w:t>B  V  E  Z  E</w:t>
      </w:r>
      <w:r>
        <w:rPr>
          <w:b/>
        </w:rPr>
        <w:t>,</w:t>
      </w:r>
    </w:p>
    <w:p w:rsidR="004A2B07" w:rsidRDefault="004A2B07" w:rsidP="004A2B07">
      <w:pPr>
        <w:rPr>
          <w:b/>
        </w:rPr>
      </w:pPr>
      <w:r>
        <w:rPr>
          <w:b/>
        </w:rPr>
        <w:t xml:space="preserve">                                                         Izvještaj o obvezama</w:t>
      </w:r>
    </w:p>
    <w:p w:rsidR="004A2B07" w:rsidRDefault="004A2B07" w:rsidP="004A2B07">
      <w:pPr>
        <w:rPr>
          <w:b/>
        </w:rPr>
      </w:pPr>
    </w:p>
    <w:p w:rsidR="004A2B07" w:rsidRDefault="004A2B07" w:rsidP="004A2B07">
      <w:pPr>
        <w:rPr>
          <w:b/>
        </w:rPr>
      </w:pPr>
    </w:p>
    <w:p w:rsidR="004A2B07" w:rsidRDefault="004A2B07" w:rsidP="004A2B07">
      <w:pPr>
        <w:pStyle w:val="Odlomakpopisa"/>
        <w:numPr>
          <w:ilvl w:val="0"/>
          <w:numId w:val="7"/>
        </w:numPr>
        <w:rPr>
          <w:b/>
        </w:rPr>
      </w:pPr>
      <w:r w:rsidRPr="00DD6E1A">
        <w:rPr>
          <w:b/>
        </w:rPr>
        <w:t>AOP 001,     Stanje obaveza 01.01.</w:t>
      </w:r>
      <w:r w:rsidR="005D449F" w:rsidRPr="00DD6E1A">
        <w:rPr>
          <w:b/>
        </w:rPr>
        <w:t>201</w:t>
      </w:r>
      <w:r w:rsidR="00DD6E1A" w:rsidRPr="00DD6E1A">
        <w:rPr>
          <w:b/>
        </w:rPr>
        <w:t>9</w:t>
      </w:r>
      <w:r w:rsidR="005D449F" w:rsidRPr="00DD6E1A">
        <w:rPr>
          <w:b/>
        </w:rPr>
        <w:t>.</w:t>
      </w:r>
      <w:r w:rsidRPr="00DD6E1A">
        <w:rPr>
          <w:b/>
        </w:rPr>
        <w:t xml:space="preserve">     </w:t>
      </w:r>
      <w:r w:rsidR="00DD6E1A" w:rsidRPr="00DD6E1A">
        <w:rPr>
          <w:b/>
        </w:rPr>
        <w:t>403.341 kn</w:t>
      </w:r>
      <w:r w:rsidR="00DD6E1A">
        <w:rPr>
          <w:b/>
        </w:rPr>
        <w:t>;</w:t>
      </w:r>
    </w:p>
    <w:p w:rsidR="00DD6E1A" w:rsidRDefault="00525527" w:rsidP="00810ECB">
      <w:pPr>
        <w:pStyle w:val="Bezproreda"/>
      </w:pPr>
      <w:r>
        <w:t xml:space="preserve">         </w:t>
      </w:r>
      <w:r w:rsidR="00DD6E1A" w:rsidRPr="00DD6E1A">
        <w:t>Ovo stanje</w:t>
      </w:r>
      <w:r w:rsidR="00DD6E1A">
        <w:t xml:space="preserve"> obveza,</w:t>
      </w:r>
      <w:r w:rsidR="00DD6E1A" w:rsidRPr="00DD6E1A">
        <w:t xml:space="preserve"> </w:t>
      </w:r>
      <w:r w:rsidR="00DD6E1A">
        <w:t xml:space="preserve"> koje je ujedno i  stanje obveza 31.12.2018.u cijelosti je podmireno</w:t>
      </w:r>
    </w:p>
    <w:p w:rsidR="00810ECB" w:rsidRDefault="00525527" w:rsidP="00810ECB">
      <w:pPr>
        <w:pStyle w:val="Bezproreda"/>
      </w:pPr>
      <w:r>
        <w:t xml:space="preserve">         </w:t>
      </w:r>
      <w:r w:rsidR="00810ECB">
        <w:t xml:space="preserve"> siječnju 2019,osim obveza koje su u zastari, iz 2010 g. te ćemo </w:t>
      </w:r>
      <w:r>
        <w:t xml:space="preserve">prema prijedlogu povjerenstva            za popis obveza uputiti </w:t>
      </w:r>
      <w:r w:rsidR="00810ECB">
        <w:t xml:space="preserve"> školskom odboru</w:t>
      </w:r>
      <w:r>
        <w:t xml:space="preserve"> prijedlog za otpis zbog zastare</w:t>
      </w:r>
      <w:r w:rsidR="00810ECB">
        <w:t xml:space="preserve"> u iznosu od 10.843 kn.</w:t>
      </w:r>
    </w:p>
    <w:p w:rsidR="00DD6E1A" w:rsidRPr="00DD6E1A" w:rsidRDefault="00DD6E1A" w:rsidP="00DD6E1A">
      <w:pPr>
        <w:pStyle w:val="Bezproreda"/>
      </w:pPr>
    </w:p>
    <w:p w:rsidR="00DD6E1A" w:rsidRPr="00DD6E1A" w:rsidRDefault="00DD6E1A" w:rsidP="00DD6E1A">
      <w:pPr>
        <w:pStyle w:val="Bezproreda"/>
      </w:pPr>
    </w:p>
    <w:p w:rsidR="004A2B07" w:rsidRDefault="004A2B07" w:rsidP="00525527">
      <w:pPr>
        <w:ind w:left="360"/>
      </w:pPr>
    </w:p>
    <w:p w:rsidR="004A2B07" w:rsidRDefault="004A2B07" w:rsidP="004A2B07">
      <w:pPr>
        <w:pStyle w:val="Odlomakpopisa"/>
        <w:numPr>
          <w:ilvl w:val="0"/>
          <w:numId w:val="7"/>
        </w:numPr>
        <w:rPr>
          <w:b/>
        </w:rPr>
      </w:pPr>
      <w:r w:rsidRPr="00525527">
        <w:rPr>
          <w:b/>
        </w:rPr>
        <w:t>AOP  036,    Stanje obaveza ,30.06.201</w:t>
      </w:r>
      <w:r w:rsidR="00525527" w:rsidRPr="00525527">
        <w:rPr>
          <w:b/>
        </w:rPr>
        <w:t>9</w:t>
      </w:r>
      <w:r w:rsidRPr="00525527">
        <w:rPr>
          <w:b/>
        </w:rPr>
        <w:t xml:space="preserve">,  </w:t>
      </w:r>
      <w:r w:rsidR="00E00145" w:rsidRPr="00525527">
        <w:rPr>
          <w:b/>
        </w:rPr>
        <w:t xml:space="preserve">   </w:t>
      </w:r>
      <w:r w:rsidR="00525527" w:rsidRPr="00525527">
        <w:rPr>
          <w:b/>
        </w:rPr>
        <w:t>87.852</w:t>
      </w:r>
      <w:r w:rsidR="00E00145" w:rsidRPr="00525527">
        <w:rPr>
          <w:b/>
        </w:rPr>
        <w:t xml:space="preserve"> kn;</w:t>
      </w:r>
    </w:p>
    <w:p w:rsidR="00B75851" w:rsidRDefault="00525527" w:rsidP="00B75851">
      <w:pPr>
        <w:pStyle w:val="Bezproreda"/>
      </w:pPr>
      <w:r w:rsidRPr="00525527">
        <w:t xml:space="preserve">           Nepodmirene</w:t>
      </w:r>
      <w:r>
        <w:t xml:space="preserve"> o</w:t>
      </w:r>
      <w:r w:rsidRPr="00525527">
        <w:t xml:space="preserve">bveze </w:t>
      </w:r>
      <w:r>
        <w:t>odnose se na račune koji su zaprimljeni nakon 30.06.2019.</w:t>
      </w:r>
      <w:r w:rsidR="00B75851">
        <w:t xml:space="preserve">a </w:t>
      </w:r>
      <w:proofErr w:type="spellStart"/>
      <w:r w:rsidR="00B75851">
        <w:t>rashodov.terete</w:t>
      </w:r>
      <w:proofErr w:type="spellEnd"/>
      <w:r w:rsidR="00B75851">
        <w:t xml:space="preserve"> obračunsko </w:t>
      </w:r>
      <w:proofErr w:type="spellStart"/>
      <w:r w:rsidR="00B75851">
        <w:t>razdoblje,nastao</w:t>
      </w:r>
      <w:proofErr w:type="spellEnd"/>
      <w:r w:rsidR="00B75851">
        <w:t xml:space="preserve"> je rashod i obveza.</w:t>
      </w:r>
    </w:p>
    <w:p w:rsidR="00B75851" w:rsidRDefault="00B75851" w:rsidP="00B75851">
      <w:pPr>
        <w:pStyle w:val="Bezproreda"/>
      </w:pPr>
      <w:r>
        <w:t xml:space="preserve">Početkom srpnja su ili plaćeni ili su u proceduri plaćanja od strane </w:t>
      </w:r>
      <w:proofErr w:type="spellStart"/>
      <w:r>
        <w:t>Karlov.županije</w:t>
      </w:r>
      <w:proofErr w:type="spellEnd"/>
      <w:r>
        <w:t>.</w:t>
      </w:r>
    </w:p>
    <w:p w:rsidR="00B75851" w:rsidRDefault="00B75851" w:rsidP="00B75851">
      <w:pPr>
        <w:pStyle w:val="Bezproreda"/>
      </w:pPr>
    </w:p>
    <w:p w:rsidR="00B75851" w:rsidRDefault="00B75851" w:rsidP="00B75851">
      <w:pPr>
        <w:pStyle w:val="Bezproreda"/>
      </w:pPr>
    </w:p>
    <w:p w:rsidR="00B75851" w:rsidRDefault="00B75851" w:rsidP="00B75851">
      <w:pPr>
        <w:pStyle w:val="Bezproreda"/>
      </w:pPr>
    </w:p>
    <w:p w:rsidR="00B75851" w:rsidRDefault="00B75851" w:rsidP="00B75851">
      <w:pPr>
        <w:pStyle w:val="Bezproreda"/>
      </w:pPr>
    </w:p>
    <w:p w:rsidR="00525527" w:rsidRPr="00525527" w:rsidRDefault="00B75851" w:rsidP="00B75851">
      <w:pPr>
        <w:pStyle w:val="Bezproreda"/>
      </w:pPr>
      <w:r>
        <w:t xml:space="preserve"> </w:t>
      </w:r>
    </w:p>
    <w:p w:rsidR="004A2B07" w:rsidRDefault="004A2B07" w:rsidP="004A2B07">
      <w:pPr>
        <w:pStyle w:val="Bezproreda"/>
      </w:pPr>
    </w:p>
    <w:p w:rsidR="004A2B07" w:rsidRDefault="004A2B07" w:rsidP="004A2B07">
      <w:pPr>
        <w:pStyle w:val="Bezproreda"/>
      </w:pPr>
    </w:p>
    <w:p w:rsidR="004A2B07" w:rsidRDefault="004A2B07" w:rsidP="004A2B07">
      <w:pPr>
        <w:pStyle w:val="Bezproreda"/>
      </w:pPr>
    </w:p>
    <w:p w:rsidR="004A2B07" w:rsidRDefault="004A2B07" w:rsidP="004A2B07">
      <w:pPr>
        <w:pStyle w:val="Bezproreda"/>
      </w:pPr>
      <w:r>
        <w:t>Žakanje,</w:t>
      </w:r>
      <w:bookmarkStart w:id="0" w:name="_GoBack"/>
      <w:bookmarkEnd w:id="0"/>
      <w:r>
        <w:t>10.07.201</w:t>
      </w:r>
      <w:r w:rsidR="00B75851">
        <w:t>9</w:t>
      </w:r>
      <w:r w:rsidR="008760B5">
        <w:t>.</w:t>
      </w:r>
    </w:p>
    <w:p w:rsidR="00B75851" w:rsidRDefault="00B75851" w:rsidP="004A2B07">
      <w:pPr>
        <w:pStyle w:val="Bezproreda"/>
      </w:pPr>
    </w:p>
    <w:p w:rsidR="00B75851" w:rsidRDefault="00B75851" w:rsidP="004A2B07">
      <w:pPr>
        <w:pStyle w:val="Bezproreda"/>
      </w:pPr>
    </w:p>
    <w:p w:rsidR="004A2B07" w:rsidRDefault="004A2B07" w:rsidP="004A2B07">
      <w:pPr>
        <w:pStyle w:val="Bezproreda"/>
      </w:pPr>
    </w:p>
    <w:p w:rsidR="004A2B07" w:rsidRDefault="004A2B07" w:rsidP="004A2B07">
      <w:pPr>
        <w:pStyle w:val="Bezproreda"/>
      </w:pPr>
    </w:p>
    <w:p w:rsidR="004A2B07" w:rsidRDefault="004A2B07" w:rsidP="004A2B07">
      <w:pPr>
        <w:pStyle w:val="Bezproreda"/>
      </w:pPr>
      <w:r>
        <w:t xml:space="preserve">                                               </w:t>
      </w:r>
      <w:proofErr w:type="spellStart"/>
      <w:r>
        <w:t>Vodit.računovodstva</w:t>
      </w:r>
      <w:proofErr w:type="spellEnd"/>
      <w:r>
        <w:t xml:space="preserve">:                                                      Ravnateljica:   </w:t>
      </w:r>
    </w:p>
    <w:p w:rsidR="004A2B07" w:rsidRDefault="004A2B07" w:rsidP="004A2B07">
      <w:pPr>
        <w:pStyle w:val="Bezproreda"/>
      </w:pPr>
      <w:r>
        <w:t xml:space="preserve">                                                                                 </w:t>
      </w:r>
    </w:p>
    <w:p w:rsidR="004A2B07" w:rsidRDefault="004A2B07" w:rsidP="004A2B07">
      <w:pPr>
        <w:pStyle w:val="Bezproreda"/>
      </w:pPr>
      <w:r>
        <w:t xml:space="preserve">                                                   Sofija Perla                                                                  Jasmina </w:t>
      </w:r>
      <w:proofErr w:type="spellStart"/>
      <w:r>
        <w:t>Katunić</w:t>
      </w:r>
      <w:proofErr w:type="spellEnd"/>
    </w:p>
    <w:p w:rsidR="004A2B07" w:rsidRDefault="004A2B07" w:rsidP="004A2B07">
      <w:pPr>
        <w:pStyle w:val="Bezproreda"/>
      </w:pPr>
    </w:p>
    <w:p w:rsidR="004A2B07" w:rsidRDefault="004A2B07" w:rsidP="004A2B07">
      <w:pPr>
        <w:pStyle w:val="Bezproreda"/>
      </w:pPr>
    </w:p>
    <w:p w:rsidR="004A2B07" w:rsidRDefault="004A2B07" w:rsidP="004A2B07">
      <w:pPr>
        <w:pStyle w:val="Bezproreda"/>
      </w:pPr>
    </w:p>
    <w:p w:rsidR="004A2B07" w:rsidRDefault="004A2B07" w:rsidP="004A2B07">
      <w:pPr>
        <w:pStyle w:val="Bezproreda"/>
      </w:pPr>
    </w:p>
    <w:p w:rsidR="005922EE" w:rsidRDefault="005922EE" w:rsidP="005922EE">
      <w:pPr>
        <w:pStyle w:val="Bezproreda"/>
        <w:ind w:left="1785"/>
      </w:pPr>
    </w:p>
    <w:p w:rsidR="005922EE" w:rsidRDefault="005922EE" w:rsidP="005922EE">
      <w:pPr>
        <w:pStyle w:val="Bezproreda"/>
        <w:ind w:left="1785"/>
      </w:pPr>
    </w:p>
    <w:p w:rsidR="005922EE" w:rsidRDefault="005922EE" w:rsidP="005922EE">
      <w:pPr>
        <w:pStyle w:val="Bezproreda"/>
        <w:ind w:left="1785"/>
      </w:pPr>
    </w:p>
    <w:p w:rsidR="005922EE" w:rsidRPr="005922EE" w:rsidRDefault="005922EE" w:rsidP="005922EE">
      <w:pPr>
        <w:pStyle w:val="Bezproreda"/>
        <w:ind w:left="1785"/>
        <w:rPr>
          <w:u w:val="single"/>
        </w:rPr>
      </w:pPr>
    </w:p>
    <w:p w:rsidR="00405928" w:rsidRPr="005922EE" w:rsidRDefault="00405928" w:rsidP="008255F9">
      <w:pPr>
        <w:pStyle w:val="Bezproreda"/>
        <w:ind w:left="2145"/>
        <w:rPr>
          <w:u w:val="single"/>
        </w:rPr>
      </w:pPr>
    </w:p>
    <w:sectPr w:rsidR="00405928" w:rsidRPr="0059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1EB"/>
    <w:multiLevelType w:val="hybridMultilevel"/>
    <w:tmpl w:val="20CC9E62"/>
    <w:lvl w:ilvl="0" w:tplc="A650E202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8D364B1"/>
    <w:multiLevelType w:val="hybridMultilevel"/>
    <w:tmpl w:val="D68EA65E"/>
    <w:lvl w:ilvl="0" w:tplc="03F4F782">
      <w:start w:val="5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29DF0FB4"/>
    <w:multiLevelType w:val="hybridMultilevel"/>
    <w:tmpl w:val="8EE6802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4323AF"/>
    <w:multiLevelType w:val="hybridMultilevel"/>
    <w:tmpl w:val="63948092"/>
    <w:lvl w:ilvl="0" w:tplc="041A000F">
      <w:start w:val="1"/>
      <w:numFmt w:val="decimal"/>
      <w:lvlText w:val="%1."/>
      <w:lvlJc w:val="left"/>
      <w:pPr>
        <w:ind w:left="2505" w:hanging="360"/>
      </w:p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47526278"/>
    <w:multiLevelType w:val="hybridMultilevel"/>
    <w:tmpl w:val="12860A1A"/>
    <w:lvl w:ilvl="0" w:tplc="EFAA04B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7899"/>
    <w:multiLevelType w:val="hybridMultilevel"/>
    <w:tmpl w:val="0688DC90"/>
    <w:lvl w:ilvl="0" w:tplc="7DEE7DD6">
      <w:start w:val="4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51B306B3"/>
    <w:multiLevelType w:val="hybridMultilevel"/>
    <w:tmpl w:val="DF8ED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86C3C"/>
    <w:multiLevelType w:val="hybridMultilevel"/>
    <w:tmpl w:val="F47E1546"/>
    <w:lvl w:ilvl="0" w:tplc="8ECA465E">
      <w:start w:val="7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6F5722F0"/>
    <w:multiLevelType w:val="hybridMultilevel"/>
    <w:tmpl w:val="D14C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09"/>
    <w:rsid w:val="0009168E"/>
    <w:rsid w:val="00142009"/>
    <w:rsid w:val="00405928"/>
    <w:rsid w:val="00434244"/>
    <w:rsid w:val="004A2B07"/>
    <w:rsid w:val="004D26E4"/>
    <w:rsid w:val="00525527"/>
    <w:rsid w:val="00530B67"/>
    <w:rsid w:val="005345BE"/>
    <w:rsid w:val="005922EE"/>
    <w:rsid w:val="005B1215"/>
    <w:rsid w:val="005D449F"/>
    <w:rsid w:val="00651254"/>
    <w:rsid w:val="00674E24"/>
    <w:rsid w:val="00810ECB"/>
    <w:rsid w:val="008255F9"/>
    <w:rsid w:val="008760B5"/>
    <w:rsid w:val="00905498"/>
    <w:rsid w:val="009421C5"/>
    <w:rsid w:val="00B35C09"/>
    <w:rsid w:val="00B5744A"/>
    <w:rsid w:val="00B747BF"/>
    <w:rsid w:val="00B75851"/>
    <w:rsid w:val="00BC2051"/>
    <w:rsid w:val="00C101B8"/>
    <w:rsid w:val="00DD6E1A"/>
    <w:rsid w:val="00DF020D"/>
    <w:rsid w:val="00E00145"/>
    <w:rsid w:val="00EE007A"/>
    <w:rsid w:val="00F13C34"/>
    <w:rsid w:val="00FD6098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EAEF-0075-4F52-829D-DF21BFD0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200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A2B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cp:lastPrinted>2019-07-09T10:05:00Z</cp:lastPrinted>
  <dcterms:created xsi:type="dcterms:W3CDTF">2019-07-09T10:39:00Z</dcterms:created>
  <dcterms:modified xsi:type="dcterms:W3CDTF">2019-07-09T10:41:00Z</dcterms:modified>
</cp:coreProperties>
</file>